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95" w:rsidRDefault="004162E0" w:rsidP="00982E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E0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982E95">
        <w:rPr>
          <w:rFonts w:ascii="Times New Roman" w:hAnsi="Times New Roman" w:cs="Times New Roman"/>
          <w:b/>
          <w:sz w:val="28"/>
          <w:szCs w:val="28"/>
        </w:rPr>
        <w:t>сопровождению</w:t>
      </w:r>
    </w:p>
    <w:p w:rsidR="00D32B25" w:rsidRDefault="004162E0" w:rsidP="00982E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E0">
        <w:rPr>
          <w:rFonts w:ascii="Times New Roman" w:hAnsi="Times New Roman" w:cs="Times New Roman"/>
          <w:b/>
          <w:sz w:val="28"/>
          <w:szCs w:val="28"/>
        </w:rPr>
        <w:t xml:space="preserve">реализации модели </w:t>
      </w:r>
      <w:bookmarkStart w:id="0" w:name="_GoBack"/>
      <w:bookmarkEnd w:id="0"/>
      <w:r w:rsidRPr="004162E0">
        <w:rPr>
          <w:rFonts w:ascii="Times New Roman" w:hAnsi="Times New Roman" w:cs="Times New Roman"/>
          <w:b/>
          <w:sz w:val="28"/>
          <w:szCs w:val="28"/>
        </w:rPr>
        <w:t>инклюзивного образования в условиях муниципальной системы</w:t>
      </w:r>
      <w:r w:rsidR="00982E95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653BB">
        <w:rPr>
          <w:rFonts w:ascii="Times New Roman" w:hAnsi="Times New Roman" w:cs="Times New Roman"/>
          <w:b/>
          <w:sz w:val="28"/>
          <w:szCs w:val="28"/>
        </w:rPr>
        <w:t xml:space="preserve"> г. Дивногорска</w:t>
      </w:r>
    </w:p>
    <w:p w:rsidR="007653BB" w:rsidRPr="004162E0" w:rsidRDefault="007653BB" w:rsidP="00982E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B25" w:rsidRDefault="007F228A" w:rsidP="00D32B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B25">
        <w:rPr>
          <w:rFonts w:ascii="Times New Roman" w:hAnsi="Times New Roman" w:cs="Times New Roman"/>
          <w:sz w:val="28"/>
          <w:szCs w:val="28"/>
        </w:rPr>
        <w:t>Муниципальная модель развития инклюзивного образования предназначена для целостного понимания и организации работы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 Модель является инструментом управления развити</w:t>
      </w:r>
      <w:r w:rsidR="00D32B25" w:rsidRPr="00D32B25">
        <w:rPr>
          <w:rFonts w:ascii="Times New Roman" w:hAnsi="Times New Roman" w:cs="Times New Roman"/>
          <w:sz w:val="28"/>
          <w:szCs w:val="28"/>
        </w:rPr>
        <w:t>ем</w:t>
      </w:r>
      <w:r w:rsidRPr="00D32B25">
        <w:rPr>
          <w:rFonts w:ascii="Times New Roman" w:hAnsi="Times New Roman" w:cs="Times New Roman"/>
          <w:sz w:val="28"/>
          <w:szCs w:val="28"/>
        </w:rPr>
        <w:t xml:space="preserve"> инклюзивного образования на территории г. Дивногорска. </w:t>
      </w:r>
    </w:p>
    <w:p w:rsidR="004734A7" w:rsidRDefault="004734A7" w:rsidP="00D32B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4C">
        <w:rPr>
          <w:rFonts w:ascii="Times New Roman" w:hAnsi="Times New Roman" w:cs="Times New Roman"/>
          <w:sz w:val="28"/>
          <w:szCs w:val="28"/>
        </w:rPr>
        <w:t>Модель инклюзивного образования в условиях муниципальной системы образования г. Дивногорска была разработана</w:t>
      </w:r>
      <w:r w:rsidR="00276511" w:rsidRPr="00632C4C">
        <w:rPr>
          <w:rFonts w:ascii="Times New Roman" w:hAnsi="Times New Roman" w:cs="Times New Roman"/>
          <w:sz w:val="28"/>
          <w:szCs w:val="28"/>
        </w:rPr>
        <w:t xml:space="preserve"> в 2018 году и явилась выпускной работой по результатам обучения </w:t>
      </w:r>
      <w:proofErr w:type="spellStart"/>
      <w:r w:rsidR="00276511" w:rsidRPr="00632C4C">
        <w:rPr>
          <w:rFonts w:ascii="Times New Roman" w:hAnsi="Times New Roman" w:cs="Times New Roman"/>
          <w:sz w:val="28"/>
          <w:szCs w:val="28"/>
        </w:rPr>
        <w:t>Кабацуры</w:t>
      </w:r>
      <w:proofErr w:type="spellEnd"/>
      <w:r w:rsidR="00276511" w:rsidRPr="00632C4C">
        <w:rPr>
          <w:rFonts w:ascii="Times New Roman" w:hAnsi="Times New Roman" w:cs="Times New Roman"/>
          <w:sz w:val="28"/>
          <w:szCs w:val="28"/>
        </w:rPr>
        <w:t xml:space="preserve"> Г.В., начальника отдела образования администрации города, в КИПК по программе «Управление муниципальной системой образования»</w:t>
      </w:r>
      <w:r w:rsidR="00F7676C" w:rsidRPr="00632C4C">
        <w:rPr>
          <w:rFonts w:ascii="Times New Roman" w:hAnsi="Times New Roman" w:cs="Times New Roman"/>
          <w:sz w:val="28"/>
          <w:szCs w:val="28"/>
        </w:rPr>
        <w:t xml:space="preserve"> (удостоверение о повышении квалификации рег. номер 46293/уд)</w:t>
      </w:r>
      <w:r w:rsidR="00276511" w:rsidRPr="00632C4C">
        <w:rPr>
          <w:rFonts w:ascii="Times New Roman" w:hAnsi="Times New Roman" w:cs="Times New Roman"/>
          <w:sz w:val="28"/>
          <w:szCs w:val="28"/>
        </w:rPr>
        <w:t>. Данная модель</w:t>
      </w:r>
      <w:r w:rsidRPr="00632C4C">
        <w:rPr>
          <w:rFonts w:ascii="Times New Roman" w:hAnsi="Times New Roman" w:cs="Times New Roman"/>
          <w:sz w:val="28"/>
          <w:szCs w:val="28"/>
        </w:rPr>
        <w:t xml:space="preserve"> </w:t>
      </w:r>
      <w:r w:rsidR="00276511" w:rsidRPr="00632C4C">
        <w:rPr>
          <w:rFonts w:ascii="Times New Roman" w:hAnsi="Times New Roman" w:cs="Times New Roman"/>
          <w:sz w:val="28"/>
          <w:szCs w:val="28"/>
        </w:rPr>
        <w:t>инклюзивного образования в ноябре 2018 года была представлена экспертам КИПК и руководителям муниципальных систем образования, тем самым была проведена общественная экспертиза</w:t>
      </w:r>
      <w:r w:rsidR="003B1F72" w:rsidRPr="00632C4C">
        <w:rPr>
          <w:rFonts w:ascii="Times New Roman" w:hAnsi="Times New Roman" w:cs="Times New Roman"/>
          <w:sz w:val="28"/>
          <w:szCs w:val="28"/>
        </w:rPr>
        <w:t>.</w:t>
      </w:r>
      <w:r w:rsidR="00276511" w:rsidRPr="00632C4C">
        <w:rPr>
          <w:rFonts w:ascii="Times New Roman" w:hAnsi="Times New Roman" w:cs="Times New Roman"/>
          <w:sz w:val="28"/>
          <w:szCs w:val="28"/>
        </w:rPr>
        <w:t xml:space="preserve"> По результатам защиты модель инклюзивного образования в условиях муниципальной системы г. Дивногорска была рекомендована для применения другим  муниципальным образованиям с учетом их особенностей и вошла в методические рекомендации по построению муниципальных моделей инклюзивного образования.</w:t>
      </w:r>
    </w:p>
    <w:p w:rsidR="00D32B25" w:rsidRDefault="00D32B25" w:rsidP="00D32B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модели инклюзивного образования в условиях муниципальной системы образования и формирования общих представлений о ходе предполагаемых действий в</w:t>
      </w:r>
      <w:r w:rsidR="00722EF8">
        <w:rPr>
          <w:rFonts w:ascii="Times New Roman" w:hAnsi="Times New Roman" w:cs="Times New Roman"/>
          <w:sz w:val="28"/>
          <w:szCs w:val="28"/>
        </w:rPr>
        <w:t xml:space="preserve"> 2018-2019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EF8">
        <w:rPr>
          <w:rFonts w:ascii="Times New Roman" w:hAnsi="Times New Roman" w:cs="Times New Roman"/>
          <w:sz w:val="28"/>
          <w:szCs w:val="28"/>
        </w:rPr>
        <w:t xml:space="preserve">учебном году, в </w:t>
      </w:r>
      <w:r>
        <w:rPr>
          <w:rFonts w:ascii="Times New Roman" w:hAnsi="Times New Roman" w:cs="Times New Roman"/>
          <w:sz w:val="28"/>
          <w:szCs w:val="28"/>
        </w:rPr>
        <w:t>ноябре-декабре 2019 года проведен</w:t>
      </w:r>
      <w:r w:rsidR="00722E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разработчески</w:t>
      </w:r>
      <w:r w:rsidR="00722EF8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722EF8">
        <w:rPr>
          <w:rFonts w:ascii="Times New Roman" w:hAnsi="Times New Roman" w:cs="Times New Roman"/>
          <w:sz w:val="28"/>
          <w:szCs w:val="28"/>
        </w:rPr>
        <w:t>ы, заседания фокус-групп</w:t>
      </w:r>
      <w:r>
        <w:rPr>
          <w:rFonts w:ascii="Times New Roman" w:hAnsi="Times New Roman" w:cs="Times New Roman"/>
          <w:sz w:val="28"/>
          <w:szCs w:val="28"/>
        </w:rPr>
        <w:t xml:space="preserve"> с участием представителей системы образования города: школы, детские сады, учреждения дополнительного образования, учреждения среднего профессионального образования, здравоохранения и социальной за</w:t>
      </w:r>
      <w:r w:rsidR="0027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щиты населения.</w:t>
      </w:r>
    </w:p>
    <w:p w:rsidR="00D32B25" w:rsidRDefault="00D32B25" w:rsidP="001D56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</w:t>
      </w:r>
      <w:proofErr w:type="spellEnd"/>
      <w:r w:rsidR="00722E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деятельности выявлены действующие процессы в рамках инклюзивного образования, ресурсы, подкрепляющие процессы и определены основные проблемы.</w:t>
      </w:r>
      <w:r w:rsidR="001D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 на фокус-группах формировалась дорожная карта (план мероприятий) по реализации модели инклюзивного образования в территории.</w:t>
      </w:r>
    </w:p>
    <w:p w:rsidR="007F228A" w:rsidRPr="004162E0" w:rsidRDefault="007F228A" w:rsidP="001D56C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E0">
        <w:rPr>
          <w:rFonts w:ascii="Times New Roman" w:hAnsi="Times New Roman" w:cs="Times New Roman"/>
          <w:b/>
          <w:sz w:val="28"/>
          <w:szCs w:val="28"/>
        </w:rPr>
        <w:t>В</w:t>
      </w:r>
      <w:r w:rsidR="001D56C1" w:rsidRPr="004162E0">
        <w:rPr>
          <w:rFonts w:ascii="Times New Roman" w:hAnsi="Times New Roman" w:cs="Times New Roman"/>
          <w:b/>
          <w:sz w:val="28"/>
          <w:szCs w:val="28"/>
        </w:rPr>
        <w:t xml:space="preserve"> настоящее время в г. Дивногорске</w:t>
      </w:r>
      <w:r w:rsidRPr="004162E0">
        <w:rPr>
          <w:rFonts w:ascii="Times New Roman" w:hAnsi="Times New Roman" w:cs="Times New Roman"/>
          <w:b/>
          <w:sz w:val="28"/>
          <w:szCs w:val="28"/>
        </w:rPr>
        <w:t xml:space="preserve"> запущены следующие процессы:</w:t>
      </w:r>
    </w:p>
    <w:p w:rsidR="0074508D" w:rsidRPr="001D56C1" w:rsidRDefault="0074508D" w:rsidP="001D56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6C1">
        <w:rPr>
          <w:rFonts w:ascii="Times New Roman" w:hAnsi="Times New Roman" w:cs="Times New Roman"/>
          <w:sz w:val="28"/>
          <w:szCs w:val="28"/>
        </w:rPr>
        <w:t>Вариативность обучения дет</w:t>
      </w:r>
      <w:r w:rsidR="001D56C1" w:rsidRPr="001D56C1">
        <w:rPr>
          <w:rFonts w:ascii="Times New Roman" w:hAnsi="Times New Roman" w:cs="Times New Roman"/>
          <w:sz w:val="28"/>
          <w:szCs w:val="28"/>
        </w:rPr>
        <w:t>ей</w:t>
      </w:r>
      <w:r w:rsidRPr="001D56C1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C73B19" w:rsidRPr="001D56C1">
        <w:rPr>
          <w:rFonts w:ascii="Times New Roman" w:hAnsi="Times New Roman" w:cs="Times New Roman"/>
          <w:sz w:val="28"/>
          <w:szCs w:val="28"/>
        </w:rPr>
        <w:t>(</w:t>
      </w:r>
      <w:r w:rsidRPr="001D56C1">
        <w:rPr>
          <w:rFonts w:ascii="Times New Roman" w:hAnsi="Times New Roman" w:cs="Times New Roman"/>
          <w:sz w:val="28"/>
          <w:szCs w:val="28"/>
        </w:rPr>
        <w:t>модели временной интеграции, частичной интеграции, комби</w:t>
      </w:r>
      <w:r w:rsidR="00C73B19" w:rsidRPr="001D56C1">
        <w:rPr>
          <w:rFonts w:ascii="Times New Roman" w:hAnsi="Times New Roman" w:cs="Times New Roman"/>
          <w:sz w:val="28"/>
          <w:szCs w:val="28"/>
        </w:rPr>
        <w:t>нированной интеграции и полной</w:t>
      </w:r>
      <w:r w:rsidRPr="001D56C1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C73B19" w:rsidRPr="001D56C1">
        <w:rPr>
          <w:rFonts w:ascii="Times New Roman" w:hAnsi="Times New Roman" w:cs="Times New Roman"/>
          <w:sz w:val="28"/>
          <w:szCs w:val="28"/>
        </w:rPr>
        <w:t>и)</w:t>
      </w:r>
      <w:r w:rsidRPr="001D5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A25" w:rsidRPr="001D56C1" w:rsidRDefault="0074508D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6C1">
        <w:rPr>
          <w:rFonts w:ascii="Times New Roman" w:hAnsi="Times New Roman" w:cs="Times New Roman"/>
          <w:sz w:val="28"/>
          <w:szCs w:val="28"/>
        </w:rPr>
        <w:t>Возможность обучения детей с ОВЗ в отдельной организации, в класс</w:t>
      </w:r>
      <w:r w:rsidR="001D56C1">
        <w:rPr>
          <w:rFonts w:ascii="Times New Roman" w:hAnsi="Times New Roman" w:cs="Times New Roman"/>
          <w:sz w:val="28"/>
          <w:szCs w:val="28"/>
        </w:rPr>
        <w:t>ах</w:t>
      </w:r>
      <w:r w:rsidRPr="001D56C1">
        <w:rPr>
          <w:rFonts w:ascii="Times New Roman" w:hAnsi="Times New Roman" w:cs="Times New Roman"/>
          <w:sz w:val="28"/>
          <w:szCs w:val="28"/>
        </w:rPr>
        <w:t xml:space="preserve"> массовой школы, на дом</w:t>
      </w:r>
      <w:r w:rsidR="001D56C1">
        <w:rPr>
          <w:rFonts w:ascii="Times New Roman" w:hAnsi="Times New Roman" w:cs="Times New Roman"/>
          <w:sz w:val="28"/>
          <w:szCs w:val="28"/>
        </w:rPr>
        <w:t>ашнем обучении</w:t>
      </w:r>
      <w:r w:rsidRPr="001D56C1">
        <w:rPr>
          <w:rFonts w:ascii="Times New Roman" w:hAnsi="Times New Roman" w:cs="Times New Roman"/>
          <w:sz w:val="28"/>
          <w:szCs w:val="28"/>
        </w:rPr>
        <w:t>, дистанционно</w:t>
      </w:r>
      <w:r w:rsidR="001D56C1">
        <w:rPr>
          <w:rFonts w:ascii="Times New Roman" w:hAnsi="Times New Roman" w:cs="Times New Roman"/>
          <w:sz w:val="28"/>
          <w:szCs w:val="28"/>
        </w:rPr>
        <w:t>м</w:t>
      </w:r>
      <w:r w:rsidR="00C73B19" w:rsidRPr="001D56C1">
        <w:rPr>
          <w:rFonts w:ascii="Times New Roman" w:hAnsi="Times New Roman" w:cs="Times New Roman"/>
          <w:sz w:val="28"/>
          <w:szCs w:val="28"/>
        </w:rPr>
        <w:t>,</w:t>
      </w:r>
      <w:r w:rsidRPr="001D56C1">
        <w:rPr>
          <w:rFonts w:ascii="Times New Roman" w:hAnsi="Times New Roman" w:cs="Times New Roman"/>
          <w:sz w:val="28"/>
          <w:szCs w:val="28"/>
        </w:rPr>
        <w:t xml:space="preserve"> заочно, в </w:t>
      </w:r>
      <w:r w:rsidR="001D56C1">
        <w:rPr>
          <w:rFonts w:ascii="Times New Roman" w:hAnsi="Times New Roman" w:cs="Times New Roman"/>
          <w:sz w:val="28"/>
          <w:szCs w:val="28"/>
        </w:rPr>
        <w:t xml:space="preserve">компенсирующих и комбинированных дошкольных </w:t>
      </w:r>
      <w:r w:rsidRPr="001D56C1">
        <w:rPr>
          <w:rFonts w:ascii="Times New Roman" w:hAnsi="Times New Roman" w:cs="Times New Roman"/>
          <w:sz w:val="28"/>
          <w:szCs w:val="28"/>
        </w:rPr>
        <w:t>групп</w:t>
      </w:r>
      <w:r w:rsidR="001D56C1">
        <w:rPr>
          <w:rFonts w:ascii="Times New Roman" w:hAnsi="Times New Roman" w:cs="Times New Roman"/>
          <w:sz w:val="28"/>
          <w:szCs w:val="28"/>
        </w:rPr>
        <w:t>ах</w:t>
      </w:r>
      <w:r w:rsidR="00C73B19" w:rsidRPr="001D56C1">
        <w:rPr>
          <w:rFonts w:ascii="Times New Roman" w:hAnsi="Times New Roman" w:cs="Times New Roman"/>
          <w:sz w:val="28"/>
          <w:szCs w:val="28"/>
        </w:rPr>
        <w:t>, на семейном обучении</w:t>
      </w:r>
      <w:r w:rsidRPr="001D56C1">
        <w:rPr>
          <w:rFonts w:ascii="Times New Roman" w:hAnsi="Times New Roman" w:cs="Times New Roman"/>
          <w:sz w:val="28"/>
          <w:szCs w:val="28"/>
        </w:rPr>
        <w:t>.</w:t>
      </w:r>
    </w:p>
    <w:p w:rsidR="0074508D" w:rsidRPr="001D56C1" w:rsidRDefault="0074508D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6C1">
        <w:rPr>
          <w:rFonts w:ascii="Times New Roman" w:hAnsi="Times New Roman" w:cs="Times New Roman"/>
          <w:sz w:val="28"/>
          <w:szCs w:val="28"/>
        </w:rPr>
        <w:lastRenderedPageBreak/>
        <w:t>Разработаны программы ФГОС ОВЗ, СИПР, АООП, ИАОП, программы коррекционных курсов.</w:t>
      </w:r>
    </w:p>
    <w:p w:rsidR="0074508D" w:rsidRPr="001D56C1" w:rsidRDefault="00C73B19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6C1">
        <w:rPr>
          <w:rFonts w:ascii="Times New Roman" w:hAnsi="Times New Roman" w:cs="Times New Roman"/>
          <w:sz w:val="28"/>
          <w:szCs w:val="28"/>
        </w:rPr>
        <w:t>Ведется в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ыявление и учет детей с ОВЗ в </w:t>
      </w:r>
      <w:r w:rsidR="007F228A" w:rsidRPr="001D56C1">
        <w:rPr>
          <w:rFonts w:ascii="Times New Roman" w:hAnsi="Times New Roman" w:cs="Times New Roman"/>
          <w:sz w:val="28"/>
          <w:szCs w:val="28"/>
        </w:rPr>
        <w:t>КГБУЗ «Дивногорска межрайонная больница»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, </w:t>
      </w:r>
      <w:r w:rsidR="00D13387" w:rsidRPr="001D56C1">
        <w:rPr>
          <w:rFonts w:ascii="Times New Roman" w:hAnsi="Times New Roman" w:cs="Times New Roman"/>
          <w:sz w:val="28"/>
          <w:szCs w:val="28"/>
        </w:rPr>
        <w:t xml:space="preserve">МБУ </w:t>
      </w:r>
      <w:r w:rsidR="004162E0"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 населения»</w:t>
      </w:r>
      <w:r w:rsidR="00D13387" w:rsidRPr="001D56C1">
        <w:rPr>
          <w:rFonts w:ascii="Times New Roman" w:hAnsi="Times New Roman" w:cs="Times New Roman"/>
          <w:sz w:val="28"/>
          <w:szCs w:val="28"/>
        </w:rPr>
        <w:t xml:space="preserve">, </w:t>
      </w:r>
      <w:r w:rsidR="0074508D" w:rsidRPr="001D56C1">
        <w:rPr>
          <w:rFonts w:ascii="Times New Roman" w:hAnsi="Times New Roman" w:cs="Times New Roman"/>
          <w:sz w:val="28"/>
          <w:szCs w:val="28"/>
        </w:rPr>
        <w:t>ТПМПК, в образовательных учреждениях.</w:t>
      </w:r>
    </w:p>
    <w:p w:rsidR="0074508D" w:rsidRPr="001D56C1" w:rsidRDefault="0074508D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6C1">
        <w:rPr>
          <w:rFonts w:ascii="Times New Roman" w:hAnsi="Times New Roman" w:cs="Times New Roman"/>
          <w:sz w:val="28"/>
          <w:szCs w:val="28"/>
        </w:rPr>
        <w:t>Созданы психолого-педагогические ко</w:t>
      </w:r>
      <w:r w:rsidR="00D13387" w:rsidRPr="001D56C1">
        <w:rPr>
          <w:rFonts w:ascii="Times New Roman" w:hAnsi="Times New Roman" w:cs="Times New Roman"/>
          <w:sz w:val="28"/>
          <w:szCs w:val="28"/>
        </w:rPr>
        <w:t>нсилиумы</w:t>
      </w:r>
      <w:r w:rsidRPr="001D56C1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1D56C1">
        <w:rPr>
          <w:rFonts w:ascii="Times New Roman" w:hAnsi="Times New Roman" w:cs="Times New Roman"/>
          <w:sz w:val="28"/>
          <w:szCs w:val="28"/>
        </w:rPr>
        <w:t>.</w:t>
      </w:r>
      <w:r w:rsidRPr="001D56C1">
        <w:rPr>
          <w:rFonts w:ascii="Times New Roman" w:hAnsi="Times New Roman" w:cs="Times New Roman"/>
          <w:sz w:val="28"/>
          <w:szCs w:val="28"/>
        </w:rPr>
        <w:t xml:space="preserve"> </w:t>
      </w:r>
      <w:r w:rsidR="001D56C1">
        <w:rPr>
          <w:rFonts w:ascii="Times New Roman" w:hAnsi="Times New Roman" w:cs="Times New Roman"/>
          <w:sz w:val="28"/>
          <w:szCs w:val="28"/>
        </w:rPr>
        <w:t>С</w:t>
      </w:r>
      <w:r w:rsidRPr="001D56C1">
        <w:rPr>
          <w:rFonts w:ascii="Times New Roman" w:hAnsi="Times New Roman" w:cs="Times New Roman"/>
          <w:sz w:val="28"/>
          <w:szCs w:val="28"/>
        </w:rPr>
        <w:t xml:space="preserve">опровождение осуществляют специалисты: учителя-логопеды, учителя-дефектологи, педагоги-психологи, тифлопедагоги, </w:t>
      </w:r>
      <w:proofErr w:type="spellStart"/>
      <w:r w:rsidRPr="001D56C1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1D56C1">
        <w:rPr>
          <w:rFonts w:ascii="Times New Roman" w:hAnsi="Times New Roman" w:cs="Times New Roman"/>
          <w:sz w:val="28"/>
          <w:szCs w:val="28"/>
        </w:rPr>
        <w:t>.</w:t>
      </w:r>
    </w:p>
    <w:p w:rsidR="0074508D" w:rsidRPr="004162E0" w:rsidRDefault="007D5753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D56C1" w:rsidRPr="00632C4C">
        <w:rPr>
          <w:rFonts w:ascii="Times New Roman" w:hAnsi="Times New Roman" w:cs="Times New Roman"/>
          <w:sz w:val="28"/>
          <w:szCs w:val="28"/>
        </w:rPr>
        <w:t>% педагогов прошли к</w:t>
      </w:r>
      <w:r w:rsidR="0074508D" w:rsidRPr="00632C4C">
        <w:rPr>
          <w:rFonts w:ascii="Times New Roman" w:hAnsi="Times New Roman" w:cs="Times New Roman"/>
          <w:sz w:val="28"/>
          <w:szCs w:val="28"/>
        </w:rPr>
        <w:t>урсы повышения квалификации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 и переподготовки</w:t>
      </w:r>
      <w:r w:rsidR="0074508D" w:rsidRPr="004162E0">
        <w:rPr>
          <w:rFonts w:ascii="Times New Roman" w:hAnsi="Times New Roman" w:cs="Times New Roman"/>
          <w:sz w:val="28"/>
          <w:szCs w:val="28"/>
        </w:rPr>
        <w:t>.</w:t>
      </w:r>
    </w:p>
    <w:p w:rsidR="0074508D" w:rsidRPr="004162E0" w:rsidRDefault="001D56C1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учебные пособия и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 УМК</w:t>
      </w:r>
      <w:r w:rsidR="00CA40E0" w:rsidRPr="001D56C1">
        <w:rPr>
          <w:rFonts w:ascii="Times New Roman" w:hAnsi="Times New Roman" w:cs="Times New Roman"/>
          <w:sz w:val="28"/>
          <w:szCs w:val="28"/>
        </w:rPr>
        <w:t xml:space="preserve"> </w:t>
      </w:r>
      <w:r w:rsidR="00CA40E0" w:rsidRPr="004162E0">
        <w:rPr>
          <w:rFonts w:ascii="Times New Roman" w:hAnsi="Times New Roman" w:cs="Times New Roman"/>
          <w:sz w:val="28"/>
          <w:szCs w:val="28"/>
        </w:rPr>
        <w:t>для реализации адаптированных программ</w:t>
      </w:r>
      <w:r w:rsidRPr="004162E0">
        <w:rPr>
          <w:rFonts w:ascii="Times New Roman" w:hAnsi="Times New Roman" w:cs="Times New Roman"/>
          <w:sz w:val="28"/>
          <w:szCs w:val="28"/>
        </w:rPr>
        <w:t>.</w:t>
      </w:r>
    </w:p>
    <w:p w:rsidR="0074508D" w:rsidRPr="001D56C1" w:rsidRDefault="007F228A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6C1">
        <w:rPr>
          <w:rFonts w:ascii="Times New Roman" w:hAnsi="Times New Roman" w:cs="Times New Roman"/>
          <w:sz w:val="28"/>
          <w:szCs w:val="28"/>
        </w:rPr>
        <w:t>Ч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астично создана доступная среда для маломобильных групп населения </w:t>
      </w:r>
      <w:r w:rsidR="001D56C1">
        <w:rPr>
          <w:rFonts w:ascii="Times New Roman" w:hAnsi="Times New Roman" w:cs="Times New Roman"/>
          <w:sz w:val="28"/>
          <w:szCs w:val="28"/>
        </w:rPr>
        <w:t xml:space="preserve">в 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1D56C1">
        <w:rPr>
          <w:rFonts w:ascii="Times New Roman" w:hAnsi="Times New Roman" w:cs="Times New Roman"/>
          <w:sz w:val="28"/>
          <w:szCs w:val="28"/>
        </w:rPr>
        <w:t xml:space="preserve">СОШ </w:t>
      </w:r>
      <w:r w:rsidR="0074508D" w:rsidRPr="001D56C1">
        <w:rPr>
          <w:rFonts w:ascii="Times New Roman" w:hAnsi="Times New Roman" w:cs="Times New Roman"/>
          <w:sz w:val="28"/>
          <w:szCs w:val="28"/>
        </w:rPr>
        <w:t>№4,</w:t>
      </w:r>
      <w:r w:rsidRPr="001D56C1">
        <w:rPr>
          <w:rFonts w:ascii="Times New Roman" w:hAnsi="Times New Roman" w:cs="Times New Roman"/>
          <w:sz w:val="28"/>
          <w:szCs w:val="28"/>
        </w:rPr>
        <w:t xml:space="preserve"> </w:t>
      </w:r>
      <w:r w:rsidR="001D56C1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1D56C1">
        <w:rPr>
          <w:rFonts w:ascii="Times New Roman" w:hAnsi="Times New Roman" w:cs="Times New Roman"/>
          <w:sz w:val="28"/>
          <w:szCs w:val="28"/>
        </w:rPr>
        <w:t>№</w:t>
      </w:r>
      <w:r w:rsidR="0074508D" w:rsidRPr="001D56C1">
        <w:rPr>
          <w:rFonts w:ascii="Times New Roman" w:hAnsi="Times New Roman" w:cs="Times New Roman"/>
          <w:sz w:val="28"/>
          <w:szCs w:val="28"/>
        </w:rPr>
        <w:t>5, МБОУ ДО «ДДТ»</w:t>
      </w:r>
      <w:r w:rsidR="00CA40E0" w:rsidRPr="001D56C1">
        <w:rPr>
          <w:rFonts w:ascii="Times New Roman" w:hAnsi="Times New Roman" w:cs="Times New Roman"/>
          <w:sz w:val="28"/>
          <w:szCs w:val="28"/>
        </w:rPr>
        <w:t>, д/с №</w:t>
      </w:r>
      <w:r w:rsidR="001D56C1">
        <w:rPr>
          <w:rFonts w:ascii="Times New Roman" w:hAnsi="Times New Roman" w:cs="Times New Roman"/>
          <w:sz w:val="28"/>
          <w:szCs w:val="28"/>
        </w:rPr>
        <w:t xml:space="preserve"> </w:t>
      </w:r>
      <w:r w:rsidR="00CA40E0" w:rsidRPr="001D56C1">
        <w:rPr>
          <w:rFonts w:ascii="Times New Roman" w:hAnsi="Times New Roman" w:cs="Times New Roman"/>
          <w:sz w:val="28"/>
          <w:szCs w:val="28"/>
        </w:rPr>
        <w:t>14, 9,7</w:t>
      </w:r>
      <w:r w:rsidR="001D56C1">
        <w:rPr>
          <w:rFonts w:ascii="Times New Roman" w:hAnsi="Times New Roman" w:cs="Times New Roman"/>
          <w:sz w:val="28"/>
          <w:szCs w:val="28"/>
        </w:rPr>
        <w:t>,17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. Имеются пандусы, оборудованы </w:t>
      </w:r>
      <w:r w:rsidR="001D56C1">
        <w:rPr>
          <w:rFonts w:ascii="Times New Roman" w:hAnsi="Times New Roman" w:cs="Times New Roman"/>
          <w:sz w:val="28"/>
          <w:szCs w:val="28"/>
        </w:rPr>
        <w:t>медицинские, санитарные к</w:t>
      </w:r>
      <w:r w:rsidR="0074508D" w:rsidRPr="001D56C1">
        <w:rPr>
          <w:rFonts w:ascii="Times New Roman" w:hAnsi="Times New Roman" w:cs="Times New Roman"/>
          <w:sz w:val="28"/>
          <w:szCs w:val="28"/>
        </w:rPr>
        <w:t>омнаты, кабинеты</w:t>
      </w:r>
      <w:r w:rsidR="001D56C1">
        <w:rPr>
          <w:rFonts w:ascii="Times New Roman" w:hAnsi="Times New Roman" w:cs="Times New Roman"/>
          <w:sz w:val="28"/>
          <w:szCs w:val="28"/>
        </w:rPr>
        <w:t xml:space="preserve"> психологической разгрузки, помещения необходимых</w:t>
      </w:r>
      <w:r w:rsidR="0074508D" w:rsidRPr="001D56C1">
        <w:rPr>
          <w:rFonts w:ascii="Times New Roman" w:hAnsi="Times New Roman" w:cs="Times New Roman"/>
          <w:sz w:val="28"/>
          <w:szCs w:val="28"/>
        </w:rPr>
        <w:t xml:space="preserve"> специалистов находятся на 1 этаже</w:t>
      </w:r>
      <w:r w:rsidR="001D56C1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74508D" w:rsidRPr="001D56C1">
        <w:rPr>
          <w:rFonts w:ascii="Times New Roman" w:hAnsi="Times New Roman" w:cs="Times New Roman"/>
          <w:sz w:val="28"/>
          <w:szCs w:val="28"/>
        </w:rPr>
        <w:t>.</w:t>
      </w:r>
    </w:p>
    <w:p w:rsidR="00AC49AE" w:rsidRPr="000121AB" w:rsidRDefault="00AC49AE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9AE">
        <w:rPr>
          <w:rFonts w:ascii="Times New Roman" w:hAnsi="Times New Roman" w:cs="Times New Roman"/>
          <w:sz w:val="28"/>
          <w:szCs w:val="28"/>
        </w:rPr>
        <w:t>Проводится р</w:t>
      </w:r>
      <w:r w:rsidR="0074508D" w:rsidRPr="00AC49AE">
        <w:rPr>
          <w:rFonts w:ascii="Times New Roman" w:hAnsi="Times New Roman" w:cs="Times New Roman"/>
          <w:sz w:val="28"/>
          <w:szCs w:val="28"/>
        </w:rPr>
        <w:t>абота с родителями в образовательных учреждения</w:t>
      </w:r>
      <w:r w:rsidR="007F228A" w:rsidRPr="00AC49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40E0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A40E0" w:rsidRPr="000121AB">
        <w:rPr>
          <w:rFonts w:ascii="Times New Roman" w:hAnsi="Times New Roman" w:cs="Times New Roman"/>
          <w:sz w:val="28"/>
          <w:szCs w:val="28"/>
        </w:rPr>
        <w:t>консультационных пунктах</w:t>
      </w:r>
      <w:r w:rsidR="000121AB" w:rsidRPr="000121AB">
        <w:rPr>
          <w:rFonts w:ascii="Times New Roman" w:hAnsi="Times New Roman" w:cs="Times New Roman"/>
          <w:sz w:val="28"/>
          <w:szCs w:val="28"/>
        </w:rPr>
        <w:t>, проводятся совместные мероприятия детей нормы и детей с ОВЗ.</w:t>
      </w:r>
      <w:r w:rsidR="00CA40E0" w:rsidRPr="00012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08D" w:rsidRDefault="000121AB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с</w:t>
      </w:r>
      <w:r w:rsidR="0074508D" w:rsidRPr="00AC49AE">
        <w:rPr>
          <w:rFonts w:ascii="Times New Roman" w:hAnsi="Times New Roman" w:cs="Times New Roman"/>
          <w:sz w:val="28"/>
          <w:szCs w:val="28"/>
        </w:rPr>
        <w:t>отрудничество с общественными организациями</w:t>
      </w:r>
      <w:r w:rsidR="007F228A" w:rsidRPr="00AC49AE">
        <w:rPr>
          <w:rFonts w:ascii="Times New Roman" w:hAnsi="Times New Roman" w:cs="Times New Roman"/>
          <w:sz w:val="28"/>
          <w:szCs w:val="28"/>
        </w:rPr>
        <w:t xml:space="preserve"> </w:t>
      </w:r>
      <w:r w:rsidR="00CA40E0" w:rsidRPr="00AC49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города и края:</w:t>
      </w:r>
      <w:r w:rsidR="00CA40E0" w:rsidRPr="00AC49AE">
        <w:rPr>
          <w:rFonts w:ascii="Times New Roman" w:hAnsi="Times New Roman" w:cs="Times New Roman"/>
          <w:sz w:val="28"/>
          <w:szCs w:val="28"/>
        </w:rPr>
        <w:t xml:space="preserve"> </w:t>
      </w:r>
      <w:r w:rsidR="00AE1487">
        <w:rPr>
          <w:rFonts w:ascii="Times New Roman" w:hAnsi="Times New Roman" w:cs="Times New Roman"/>
          <w:sz w:val="28"/>
          <w:szCs w:val="28"/>
        </w:rPr>
        <w:t>региональная общественная организация</w:t>
      </w:r>
      <w:r w:rsidR="00CA40E0" w:rsidRPr="00AE1487">
        <w:rPr>
          <w:rFonts w:ascii="Times New Roman" w:hAnsi="Times New Roman" w:cs="Times New Roman"/>
          <w:sz w:val="28"/>
          <w:szCs w:val="28"/>
        </w:rPr>
        <w:t xml:space="preserve"> «Совет отцов»</w:t>
      </w:r>
      <w:r w:rsidRPr="00AE1487">
        <w:rPr>
          <w:rFonts w:ascii="Times New Roman" w:hAnsi="Times New Roman" w:cs="Times New Roman"/>
          <w:sz w:val="28"/>
          <w:szCs w:val="28"/>
        </w:rPr>
        <w:t>,</w:t>
      </w:r>
      <w:r w:rsidR="00CA40E0" w:rsidRPr="00AE1487">
        <w:rPr>
          <w:rFonts w:ascii="Times New Roman" w:hAnsi="Times New Roman" w:cs="Times New Roman"/>
          <w:sz w:val="28"/>
          <w:szCs w:val="28"/>
        </w:rPr>
        <w:t xml:space="preserve"> </w:t>
      </w:r>
      <w:r w:rsidR="00AE1487">
        <w:rPr>
          <w:rFonts w:ascii="Times New Roman" w:hAnsi="Times New Roman" w:cs="Times New Roman"/>
          <w:sz w:val="28"/>
          <w:szCs w:val="28"/>
        </w:rPr>
        <w:t>региональная общественная организация</w:t>
      </w:r>
      <w:r w:rsidR="00CA40E0" w:rsidRPr="00AE1487">
        <w:rPr>
          <w:rFonts w:ascii="Times New Roman" w:hAnsi="Times New Roman" w:cs="Times New Roman"/>
          <w:sz w:val="28"/>
          <w:szCs w:val="28"/>
        </w:rPr>
        <w:t xml:space="preserve"> «Сердце отца»,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28A" w:rsidRPr="00AC49AE">
        <w:rPr>
          <w:rFonts w:ascii="Times New Roman" w:hAnsi="Times New Roman" w:cs="Times New Roman"/>
          <w:sz w:val="28"/>
          <w:szCs w:val="28"/>
        </w:rPr>
        <w:t>АНО «Духовно-просветительский центр «Наследие»»</w:t>
      </w:r>
      <w:r w:rsidR="0074508D" w:rsidRPr="00AC49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228A" w:rsidRPr="00AC49AE"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г. </w:t>
      </w:r>
      <w:r w:rsidR="007F228A" w:rsidRPr="00AC49AE">
        <w:rPr>
          <w:rFonts w:ascii="Times New Roman" w:hAnsi="Times New Roman" w:cs="Times New Roman"/>
          <w:sz w:val="28"/>
          <w:szCs w:val="28"/>
        </w:rPr>
        <w:t>Дивногорск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228A" w:rsidRPr="00AC49AE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лаготворительный фонд</w:t>
      </w:r>
      <w:r w:rsidR="007F228A" w:rsidRPr="00AC49AE">
        <w:rPr>
          <w:rFonts w:ascii="Times New Roman" w:hAnsi="Times New Roman" w:cs="Times New Roman"/>
          <w:sz w:val="28"/>
          <w:szCs w:val="28"/>
        </w:rPr>
        <w:t xml:space="preserve"> «Живое дыхание», Б</w:t>
      </w:r>
      <w:r>
        <w:rPr>
          <w:rFonts w:ascii="Times New Roman" w:hAnsi="Times New Roman" w:cs="Times New Roman"/>
          <w:sz w:val="28"/>
          <w:szCs w:val="28"/>
        </w:rPr>
        <w:t>лаготворительный фонд</w:t>
      </w:r>
      <w:r w:rsidR="007F228A" w:rsidRPr="00AC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228A" w:rsidRPr="00AC49AE">
        <w:rPr>
          <w:rFonts w:ascii="Times New Roman" w:hAnsi="Times New Roman" w:cs="Times New Roman"/>
          <w:sz w:val="28"/>
          <w:szCs w:val="28"/>
        </w:rPr>
        <w:t>Бумеранг добра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508D" w:rsidRPr="00AC49AE">
        <w:rPr>
          <w:rFonts w:ascii="Times New Roman" w:hAnsi="Times New Roman" w:cs="Times New Roman"/>
          <w:sz w:val="28"/>
          <w:szCs w:val="28"/>
        </w:rPr>
        <w:t>.</w:t>
      </w:r>
    </w:p>
    <w:p w:rsidR="000121AB" w:rsidRDefault="000121AB" w:rsidP="001D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реализуются следующие проекты в образовательных организациях: </w:t>
      </w:r>
    </w:p>
    <w:p w:rsidR="000121AB" w:rsidRPr="00AC49AE" w:rsidRDefault="000121AB" w:rsidP="004162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радость, активность, сотрудничество, творчество, успех» (создание ресурсного класса для детей РАС в МБОУ СОШ №4); открытие дошкольной группы для детей с ОДА (МБДОУ д/с №14); «Социализация детей…. (МБОУ ДО «Дом детского творчества», МБОУ СОШ №4) и др.</w:t>
      </w:r>
    </w:p>
    <w:p w:rsidR="0074508D" w:rsidRPr="004162E0" w:rsidRDefault="007F228A" w:rsidP="007D575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E0">
        <w:rPr>
          <w:rFonts w:ascii="Times New Roman" w:hAnsi="Times New Roman" w:cs="Times New Roman"/>
          <w:b/>
          <w:sz w:val="28"/>
          <w:szCs w:val="28"/>
        </w:rPr>
        <w:t>Нашими активами являются</w:t>
      </w:r>
      <w:r w:rsidR="000121AB" w:rsidRPr="004162E0">
        <w:rPr>
          <w:rFonts w:ascii="Times New Roman" w:hAnsi="Times New Roman" w:cs="Times New Roman"/>
          <w:b/>
          <w:sz w:val="28"/>
          <w:szCs w:val="28"/>
        </w:rPr>
        <w:t>:</w:t>
      </w:r>
    </w:p>
    <w:p w:rsidR="007F228A" w:rsidRPr="00AE1487" w:rsidRDefault="00CA40E0" w:rsidP="004162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t>Становящийся о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пыт </w:t>
      </w:r>
      <w:r w:rsidR="000121AB" w:rsidRPr="00AE1487">
        <w:rPr>
          <w:rFonts w:ascii="Times New Roman" w:hAnsi="Times New Roman" w:cs="Times New Roman"/>
          <w:sz w:val="28"/>
          <w:szCs w:val="28"/>
        </w:rPr>
        <w:t xml:space="preserve">работы с детьми РАС в рамках </w:t>
      </w:r>
      <w:r w:rsidR="007F228A" w:rsidRPr="00AE1487">
        <w:rPr>
          <w:rFonts w:ascii="Times New Roman" w:hAnsi="Times New Roman" w:cs="Times New Roman"/>
          <w:sz w:val="28"/>
          <w:szCs w:val="28"/>
        </w:rPr>
        <w:t>ресурсного класса</w:t>
      </w:r>
      <w:r w:rsidR="000121AB" w:rsidRPr="00AE1487">
        <w:rPr>
          <w:rFonts w:ascii="Times New Roman" w:hAnsi="Times New Roman" w:cs="Times New Roman"/>
          <w:sz w:val="28"/>
          <w:szCs w:val="28"/>
        </w:rPr>
        <w:t>.</w:t>
      </w:r>
    </w:p>
    <w:p w:rsidR="007F228A" w:rsidRPr="00F918D2" w:rsidRDefault="007F228A" w:rsidP="004162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8D2">
        <w:rPr>
          <w:rFonts w:ascii="Times New Roman" w:hAnsi="Times New Roman" w:cs="Times New Roman"/>
          <w:sz w:val="28"/>
          <w:szCs w:val="28"/>
        </w:rPr>
        <w:t>Обмен опытом между ОО, фондами и социальными партнерами</w:t>
      </w:r>
      <w:r w:rsidR="00F918D2" w:rsidRPr="00F918D2">
        <w:rPr>
          <w:rFonts w:ascii="Times New Roman" w:hAnsi="Times New Roman" w:cs="Times New Roman"/>
          <w:sz w:val="28"/>
          <w:szCs w:val="28"/>
        </w:rPr>
        <w:t>, в том числе</w:t>
      </w:r>
      <w:r w:rsidR="00F918D2">
        <w:rPr>
          <w:rFonts w:ascii="Times New Roman" w:hAnsi="Times New Roman" w:cs="Times New Roman"/>
          <w:sz w:val="28"/>
          <w:szCs w:val="28"/>
        </w:rPr>
        <w:t xml:space="preserve"> о</w:t>
      </w:r>
      <w:r w:rsidRPr="00F918D2">
        <w:rPr>
          <w:rFonts w:ascii="Times New Roman" w:hAnsi="Times New Roman" w:cs="Times New Roman"/>
          <w:sz w:val="28"/>
          <w:szCs w:val="28"/>
        </w:rPr>
        <w:t>бменный фонд оборудования для осуществления образовательного процесса детей с ОВЗ</w:t>
      </w:r>
      <w:r w:rsidR="00F918D2">
        <w:rPr>
          <w:rFonts w:ascii="Times New Roman" w:hAnsi="Times New Roman" w:cs="Times New Roman"/>
          <w:sz w:val="28"/>
          <w:szCs w:val="28"/>
        </w:rPr>
        <w:t>.</w:t>
      </w:r>
    </w:p>
    <w:p w:rsidR="007D5753" w:rsidRDefault="00C73B19" w:rsidP="007D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753">
        <w:rPr>
          <w:rFonts w:ascii="Times New Roman" w:hAnsi="Times New Roman" w:cs="Times New Roman"/>
          <w:sz w:val="28"/>
          <w:szCs w:val="28"/>
        </w:rPr>
        <w:t>КГБОУ «</w:t>
      </w:r>
      <w:proofErr w:type="spellStart"/>
      <w:r w:rsidRPr="007D5753">
        <w:rPr>
          <w:rFonts w:ascii="Times New Roman" w:hAnsi="Times New Roman" w:cs="Times New Roman"/>
          <w:sz w:val="28"/>
          <w:szCs w:val="28"/>
        </w:rPr>
        <w:t>Дивногорская</w:t>
      </w:r>
      <w:proofErr w:type="spellEnd"/>
      <w:r w:rsidR="00F918D2" w:rsidRPr="007D5753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7D5753">
        <w:rPr>
          <w:rFonts w:ascii="Times New Roman" w:hAnsi="Times New Roman" w:cs="Times New Roman"/>
          <w:sz w:val="28"/>
          <w:szCs w:val="28"/>
        </w:rPr>
        <w:t>школа»</w:t>
      </w:r>
      <w:r w:rsidR="00AE1487" w:rsidRPr="007D5753">
        <w:rPr>
          <w:rFonts w:ascii="Times New Roman" w:hAnsi="Times New Roman" w:cs="Times New Roman"/>
          <w:sz w:val="28"/>
          <w:szCs w:val="28"/>
        </w:rPr>
        <w:t xml:space="preserve"> -</w:t>
      </w:r>
      <w:r w:rsidR="00F918D2" w:rsidRPr="007D5753">
        <w:rPr>
          <w:rFonts w:ascii="Times New Roman" w:hAnsi="Times New Roman" w:cs="Times New Roman"/>
          <w:sz w:val="28"/>
          <w:szCs w:val="28"/>
        </w:rPr>
        <w:t xml:space="preserve"> как </w:t>
      </w:r>
      <w:r w:rsidR="00CA40E0" w:rsidRPr="007D5753">
        <w:rPr>
          <w:rFonts w:ascii="Times New Roman" w:hAnsi="Times New Roman" w:cs="Times New Roman"/>
          <w:sz w:val="28"/>
          <w:szCs w:val="28"/>
        </w:rPr>
        <w:t>методический ресурс территории</w:t>
      </w:r>
      <w:r w:rsidR="00F918D2" w:rsidRPr="007D5753">
        <w:rPr>
          <w:rFonts w:ascii="Times New Roman" w:hAnsi="Times New Roman" w:cs="Times New Roman"/>
          <w:sz w:val="28"/>
          <w:szCs w:val="28"/>
        </w:rPr>
        <w:t>.</w:t>
      </w:r>
    </w:p>
    <w:p w:rsidR="007F228A" w:rsidRPr="007D5753" w:rsidRDefault="00F918D2" w:rsidP="007D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753">
        <w:rPr>
          <w:rFonts w:ascii="Times New Roman" w:hAnsi="Times New Roman" w:cs="Times New Roman"/>
          <w:sz w:val="28"/>
          <w:szCs w:val="28"/>
        </w:rPr>
        <w:t>Наличие и реализация в у</w:t>
      </w:r>
      <w:r w:rsidR="00C73B19" w:rsidRPr="007D5753">
        <w:rPr>
          <w:rFonts w:ascii="Times New Roman" w:hAnsi="Times New Roman" w:cs="Times New Roman"/>
          <w:sz w:val="28"/>
          <w:szCs w:val="28"/>
        </w:rPr>
        <w:t>чреждения</w:t>
      </w:r>
      <w:r w:rsidRPr="007D5753">
        <w:rPr>
          <w:rFonts w:ascii="Times New Roman" w:hAnsi="Times New Roman" w:cs="Times New Roman"/>
          <w:sz w:val="28"/>
          <w:szCs w:val="28"/>
        </w:rPr>
        <w:t>х</w:t>
      </w:r>
      <w:r w:rsidR="00C73B19" w:rsidRPr="007D5753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7D5753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</w:t>
      </w:r>
      <w:r w:rsidR="00C73B19" w:rsidRPr="007D5753">
        <w:rPr>
          <w:rFonts w:ascii="Times New Roman" w:hAnsi="Times New Roman" w:cs="Times New Roman"/>
          <w:sz w:val="28"/>
          <w:szCs w:val="28"/>
        </w:rPr>
        <w:t xml:space="preserve"> п</w:t>
      </w:r>
      <w:r w:rsidR="007F228A" w:rsidRPr="007D5753">
        <w:rPr>
          <w:rFonts w:ascii="Times New Roman" w:hAnsi="Times New Roman" w:cs="Times New Roman"/>
          <w:sz w:val="28"/>
          <w:szCs w:val="28"/>
        </w:rPr>
        <w:t>рограмм</w:t>
      </w:r>
      <w:r w:rsidRPr="007D5753">
        <w:rPr>
          <w:rFonts w:ascii="Times New Roman" w:hAnsi="Times New Roman" w:cs="Times New Roman"/>
          <w:sz w:val="28"/>
          <w:szCs w:val="28"/>
        </w:rPr>
        <w:t xml:space="preserve"> по адаптивной физкультуре</w:t>
      </w:r>
      <w:r w:rsidR="007F228A" w:rsidRPr="007D5753">
        <w:rPr>
          <w:rFonts w:ascii="Times New Roman" w:hAnsi="Times New Roman" w:cs="Times New Roman"/>
          <w:sz w:val="28"/>
          <w:szCs w:val="28"/>
        </w:rPr>
        <w:t xml:space="preserve"> для разных категорий</w:t>
      </w:r>
      <w:r w:rsidR="00D13387" w:rsidRPr="007D575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D5753">
        <w:rPr>
          <w:rFonts w:ascii="Times New Roman" w:hAnsi="Times New Roman" w:cs="Times New Roman"/>
          <w:sz w:val="28"/>
          <w:szCs w:val="28"/>
        </w:rPr>
        <w:t>.</w:t>
      </w:r>
    </w:p>
    <w:p w:rsidR="007F228A" w:rsidRPr="001D56C1" w:rsidRDefault="00F918D2" w:rsidP="001D5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7F228A" w:rsidRPr="001D56C1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228A" w:rsidRPr="001D56C1">
        <w:rPr>
          <w:rFonts w:ascii="Times New Roman" w:hAnsi="Times New Roman" w:cs="Times New Roman"/>
          <w:sz w:val="28"/>
          <w:szCs w:val="28"/>
        </w:rPr>
        <w:t>КЦСОН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28A" w:rsidRPr="001D56C1"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F228A" w:rsidRPr="001D56C1">
        <w:rPr>
          <w:rFonts w:ascii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hAnsi="Times New Roman" w:cs="Times New Roman"/>
          <w:sz w:val="28"/>
          <w:szCs w:val="28"/>
        </w:rPr>
        <w:t>ия и</w:t>
      </w:r>
      <w:r w:rsidR="007F228A" w:rsidRPr="001D56C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 для реализации</w:t>
      </w:r>
      <w:r w:rsidR="007F228A" w:rsidRPr="001D56C1">
        <w:rPr>
          <w:rFonts w:ascii="Times New Roman" w:hAnsi="Times New Roman" w:cs="Times New Roman"/>
          <w:sz w:val="28"/>
          <w:szCs w:val="28"/>
        </w:rPr>
        <w:t xml:space="preserve"> программ социальной адаптации и реабилитации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8D2" w:rsidRDefault="00F918D2" w:rsidP="004162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lastRenderedPageBreak/>
        <w:t>Наличие в у</w:t>
      </w:r>
      <w:r w:rsidR="00C73B19" w:rsidRPr="00AE1487">
        <w:rPr>
          <w:rFonts w:ascii="Times New Roman" w:hAnsi="Times New Roman" w:cs="Times New Roman"/>
          <w:sz w:val="28"/>
          <w:szCs w:val="28"/>
        </w:rPr>
        <w:t>чреждения</w:t>
      </w:r>
      <w:r w:rsidRPr="00AE1487">
        <w:rPr>
          <w:rFonts w:ascii="Times New Roman" w:hAnsi="Times New Roman" w:cs="Times New Roman"/>
          <w:sz w:val="28"/>
          <w:szCs w:val="28"/>
        </w:rPr>
        <w:t>х</w:t>
      </w:r>
      <w:r w:rsidR="00C73B19" w:rsidRPr="00AE148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A40E0" w:rsidRPr="00AE1487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Pr="00AE1487">
        <w:rPr>
          <w:rFonts w:ascii="Times New Roman" w:hAnsi="Times New Roman" w:cs="Times New Roman"/>
          <w:sz w:val="28"/>
          <w:szCs w:val="28"/>
        </w:rPr>
        <w:t xml:space="preserve"> программ по организации</w:t>
      </w:r>
      <w:r w:rsidR="00C73B19" w:rsidRPr="00AE1487">
        <w:rPr>
          <w:rFonts w:ascii="Times New Roman" w:hAnsi="Times New Roman" w:cs="Times New Roman"/>
          <w:sz w:val="28"/>
          <w:szCs w:val="28"/>
        </w:rPr>
        <w:t xml:space="preserve"> в</w:t>
      </w:r>
      <w:r w:rsidR="007F228A" w:rsidRPr="00AE1487">
        <w:rPr>
          <w:rFonts w:ascii="Times New Roman" w:hAnsi="Times New Roman" w:cs="Times New Roman"/>
          <w:sz w:val="28"/>
          <w:szCs w:val="28"/>
        </w:rPr>
        <w:t>неурочн</w:t>
      </w:r>
      <w:r w:rsidRPr="00AE1487">
        <w:rPr>
          <w:rFonts w:ascii="Times New Roman" w:hAnsi="Times New Roman" w:cs="Times New Roman"/>
          <w:sz w:val="28"/>
          <w:szCs w:val="28"/>
        </w:rPr>
        <w:t>ой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AE1487">
        <w:rPr>
          <w:rFonts w:ascii="Times New Roman" w:hAnsi="Times New Roman" w:cs="Times New Roman"/>
          <w:sz w:val="28"/>
          <w:szCs w:val="28"/>
        </w:rPr>
        <w:t>и</w:t>
      </w:r>
      <w:r w:rsidR="00CA40E0" w:rsidRPr="00AE1487">
        <w:rPr>
          <w:rFonts w:ascii="Times New Roman" w:hAnsi="Times New Roman" w:cs="Times New Roman"/>
          <w:sz w:val="28"/>
          <w:szCs w:val="28"/>
        </w:rPr>
        <w:t xml:space="preserve"> </w:t>
      </w:r>
      <w:r w:rsidRPr="00AE1487">
        <w:rPr>
          <w:rFonts w:ascii="Times New Roman" w:hAnsi="Times New Roman" w:cs="Times New Roman"/>
          <w:sz w:val="28"/>
          <w:szCs w:val="28"/>
        </w:rPr>
        <w:t>и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AE1487">
        <w:rPr>
          <w:rFonts w:ascii="Times New Roman" w:hAnsi="Times New Roman" w:cs="Times New Roman"/>
          <w:sz w:val="28"/>
          <w:szCs w:val="28"/>
        </w:rPr>
        <w:t>го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AE1487">
        <w:rPr>
          <w:rFonts w:ascii="Times New Roman" w:hAnsi="Times New Roman" w:cs="Times New Roman"/>
          <w:sz w:val="28"/>
          <w:szCs w:val="28"/>
        </w:rPr>
        <w:t xml:space="preserve">я для разных категорий детей. </w:t>
      </w:r>
    </w:p>
    <w:p w:rsidR="004628C6" w:rsidRPr="007D5753" w:rsidRDefault="004628C6" w:rsidP="004628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753">
        <w:rPr>
          <w:rFonts w:ascii="Times New Roman" w:hAnsi="Times New Roman" w:cs="Times New Roman"/>
          <w:sz w:val="28"/>
          <w:szCs w:val="28"/>
        </w:rPr>
        <w:t xml:space="preserve">Социальный проект «Создание модели социально-профессиональной адаптации детей-сирот и детей, находящихся  в трудной жизненной ситуации, </w:t>
      </w:r>
    </w:p>
    <w:p w:rsidR="004628C6" w:rsidRPr="004628C6" w:rsidRDefault="004628C6" w:rsidP="004628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753">
        <w:rPr>
          <w:rFonts w:ascii="Times New Roman" w:hAnsi="Times New Roman" w:cs="Times New Roman"/>
          <w:sz w:val="28"/>
          <w:szCs w:val="28"/>
        </w:rPr>
        <w:t>на базе учреждений среднего профессионального образования</w:t>
      </w:r>
      <w:r w:rsidR="00C07BF9" w:rsidRPr="007D5753">
        <w:rPr>
          <w:rFonts w:ascii="Times New Roman" w:hAnsi="Times New Roman" w:cs="Times New Roman"/>
          <w:sz w:val="28"/>
          <w:szCs w:val="28"/>
        </w:rPr>
        <w:t xml:space="preserve"> (ДГЭТ, предприятия города), основной </w:t>
      </w:r>
      <w:r w:rsidR="004A1FCC" w:rsidRPr="007D5753">
        <w:rPr>
          <w:rFonts w:ascii="Times New Roman" w:hAnsi="Times New Roman" w:cs="Times New Roman"/>
          <w:sz w:val="28"/>
          <w:szCs w:val="28"/>
        </w:rPr>
        <w:t>задач</w:t>
      </w:r>
      <w:r w:rsidR="00C07BF9" w:rsidRPr="007D5753">
        <w:rPr>
          <w:rFonts w:ascii="Times New Roman" w:hAnsi="Times New Roman" w:cs="Times New Roman"/>
          <w:sz w:val="28"/>
          <w:szCs w:val="28"/>
        </w:rPr>
        <w:t>ей которого является</w:t>
      </w:r>
      <w:r w:rsidRPr="007D5753">
        <w:rPr>
          <w:rFonts w:ascii="Times New Roman" w:hAnsi="Times New Roman" w:cs="Times New Roman"/>
          <w:sz w:val="28"/>
          <w:szCs w:val="28"/>
        </w:rPr>
        <w:t xml:space="preserve"> обеспечение качественного образования воспитанников, организаци</w:t>
      </w:r>
      <w:r w:rsidR="004A1FCC" w:rsidRPr="007D5753">
        <w:rPr>
          <w:rFonts w:ascii="Times New Roman" w:hAnsi="Times New Roman" w:cs="Times New Roman"/>
          <w:sz w:val="28"/>
          <w:szCs w:val="28"/>
        </w:rPr>
        <w:t>я</w:t>
      </w:r>
      <w:r w:rsidRPr="007D5753">
        <w:rPr>
          <w:rFonts w:ascii="Times New Roman" w:hAnsi="Times New Roman" w:cs="Times New Roman"/>
          <w:sz w:val="28"/>
          <w:szCs w:val="28"/>
        </w:rPr>
        <w:t xml:space="preserve"> работы по их профессиональному самоопределению и поиску для них конкурентоспособных профессий</w:t>
      </w:r>
      <w:r w:rsidR="004A1FCC" w:rsidRPr="007D5753">
        <w:rPr>
          <w:rFonts w:ascii="Times New Roman" w:hAnsi="Times New Roman" w:cs="Times New Roman"/>
          <w:sz w:val="28"/>
          <w:szCs w:val="28"/>
        </w:rPr>
        <w:t>.</w:t>
      </w:r>
    </w:p>
    <w:p w:rsidR="00F918D2" w:rsidRPr="00F918D2" w:rsidRDefault="00F918D2" w:rsidP="004162E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162E0">
        <w:rPr>
          <w:rFonts w:ascii="Times New Roman" w:hAnsi="Times New Roman" w:cs="Times New Roman"/>
          <w:b/>
          <w:sz w:val="28"/>
          <w:szCs w:val="28"/>
        </w:rPr>
        <w:t>В то же время существуют и проблемы,</w:t>
      </w:r>
      <w:r>
        <w:rPr>
          <w:rFonts w:ascii="Times New Roman" w:hAnsi="Times New Roman" w:cs="Times New Roman"/>
          <w:sz w:val="28"/>
          <w:szCs w:val="28"/>
        </w:rPr>
        <w:t xml:space="preserve"> решение которых предполагается осуществить за счет реализации модели инклюзивного образования на межведомственном уровне:</w:t>
      </w:r>
    </w:p>
    <w:p w:rsidR="007F228A" w:rsidRPr="00AE1487" w:rsidRDefault="007F228A" w:rsidP="004162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t>Отсутствие целостной системы ранне</w:t>
      </w:r>
      <w:r w:rsidR="00CA40E0" w:rsidRPr="00AE1487">
        <w:rPr>
          <w:rFonts w:ascii="Times New Roman" w:hAnsi="Times New Roman" w:cs="Times New Roman"/>
          <w:sz w:val="28"/>
          <w:szCs w:val="28"/>
        </w:rPr>
        <w:t>го выявления детей с ОВЗ и оказания</w:t>
      </w:r>
      <w:r w:rsidRPr="00AE1487">
        <w:rPr>
          <w:rFonts w:ascii="Times New Roman" w:hAnsi="Times New Roman" w:cs="Times New Roman"/>
          <w:sz w:val="28"/>
          <w:szCs w:val="28"/>
        </w:rPr>
        <w:t xml:space="preserve"> коррекционной помощи</w:t>
      </w:r>
      <w:r w:rsidR="00F918D2" w:rsidRPr="00AE1487">
        <w:rPr>
          <w:rFonts w:ascii="Times New Roman" w:hAnsi="Times New Roman" w:cs="Times New Roman"/>
          <w:sz w:val="28"/>
          <w:szCs w:val="28"/>
        </w:rPr>
        <w:t>.</w:t>
      </w:r>
    </w:p>
    <w:p w:rsidR="007F228A" w:rsidRPr="00AE1487" w:rsidRDefault="007F228A" w:rsidP="001D56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t>Дефицит квалифицированных кадров</w:t>
      </w:r>
      <w:r w:rsidR="00075D78" w:rsidRPr="00AE1487">
        <w:rPr>
          <w:rFonts w:ascii="Times New Roman" w:hAnsi="Times New Roman" w:cs="Times New Roman"/>
          <w:sz w:val="28"/>
          <w:szCs w:val="28"/>
        </w:rPr>
        <w:t>, о</w:t>
      </w:r>
      <w:r w:rsidRPr="00AE1487">
        <w:rPr>
          <w:rFonts w:ascii="Times New Roman" w:hAnsi="Times New Roman" w:cs="Times New Roman"/>
          <w:sz w:val="28"/>
          <w:szCs w:val="28"/>
        </w:rPr>
        <w:t>тсутствие узких специалистов</w:t>
      </w:r>
      <w:r w:rsidR="00F918D2" w:rsidRPr="00AE1487"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:rsidR="00CA40E0" w:rsidRPr="00AE1487" w:rsidRDefault="007F228A" w:rsidP="001D56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t>Слабо</w:t>
      </w:r>
      <w:r w:rsidR="00CA40E0" w:rsidRPr="00AE1487">
        <w:rPr>
          <w:rFonts w:ascii="Times New Roman" w:hAnsi="Times New Roman" w:cs="Times New Roman"/>
          <w:sz w:val="28"/>
          <w:szCs w:val="28"/>
        </w:rPr>
        <w:t>е межведомственное</w:t>
      </w:r>
      <w:r w:rsidRPr="00AE1487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CA40E0" w:rsidRPr="00AE1487">
        <w:rPr>
          <w:rFonts w:ascii="Times New Roman" w:hAnsi="Times New Roman" w:cs="Times New Roman"/>
          <w:sz w:val="28"/>
          <w:szCs w:val="28"/>
        </w:rPr>
        <w:t>по сопровождению детей с ОВЗ</w:t>
      </w:r>
      <w:r w:rsidR="00F918D2" w:rsidRPr="00AE1487">
        <w:rPr>
          <w:rFonts w:ascii="Times New Roman" w:hAnsi="Times New Roman" w:cs="Times New Roman"/>
          <w:sz w:val="28"/>
          <w:szCs w:val="28"/>
        </w:rPr>
        <w:t>.</w:t>
      </w:r>
      <w:r w:rsidR="00CA40E0" w:rsidRPr="00AE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28A" w:rsidRPr="00AE1487" w:rsidRDefault="00F918D2" w:rsidP="001D56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t>Сложности при решении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вопросов комплексного подхода к организации</w:t>
      </w:r>
      <w:r w:rsidR="00075D78" w:rsidRPr="00AE1487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обучения, профессиональных проб детей с ОВЗ</w:t>
      </w:r>
      <w:r w:rsidRPr="00AE1487">
        <w:rPr>
          <w:rFonts w:ascii="Times New Roman" w:hAnsi="Times New Roman" w:cs="Times New Roman"/>
          <w:sz w:val="28"/>
          <w:szCs w:val="28"/>
        </w:rPr>
        <w:t>.</w:t>
      </w:r>
    </w:p>
    <w:p w:rsidR="007F228A" w:rsidRPr="00AE1487" w:rsidRDefault="00075D78" w:rsidP="001D56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t>Проблемы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в дальнейшей трудовой занятости детей с ОВЗ и </w:t>
      </w:r>
      <w:r w:rsidRPr="00AE1487">
        <w:rPr>
          <w:rFonts w:ascii="Times New Roman" w:hAnsi="Times New Roman" w:cs="Times New Roman"/>
          <w:sz w:val="28"/>
          <w:szCs w:val="28"/>
        </w:rPr>
        <w:t xml:space="preserve">их </w:t>
      </w:r>
      <w:r w:rsidR="007F228A" w:rsidRPr="00AE1487">
        <w:rPr>
          <w:rFonts w:ascii="Times New Roman" w:hAnsi="Times New Roman" w:cs="Times New Roman"/>
          <w:sz w:val="28"/>
          <w:szCs w:val="28"/>
        </w:rPr>
        <w:t>социализаци</w:t>
      </w:r>
      <w:r w:rsidRPr="00AE1487">
        <w:rPr>
          <w:rFonts w:ascii="Times New Roman" w:hAnsi="Times New Roman" w:cs="Times New Roman"/>
          <w:sz w:val="28"/>
          <w:szCs w:val="28"/>
        </w:rPr>
        <w:t>и</w:t>
      </w:r>
      <w:r w:rsidR="00AE1487" w:rsidRPr="00AE1487">
        <w:rPr>
          <w:rFonts w:ascii="Times New Roman" w:hAnsi="Times New Roman" w:cs="Times New Roman"/>
          <w:sz w:val="28"/>
          <w:szCs w:val="28"/>
        </w:rPr>
        <w:t>.</w:t>
      </w:r>
    </w:p>
    <w:p w:rsidR="007F228A" w:rsidRPr="00AE1487" w:rsidRDefault="00075D78" w:rsidP="001D56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487">
        <w:rPr>
          <w:rFonts w:ascii="Times New Roman" w:hAnsi="Times New Roman" w:cs="Times New Roman"/>
          <w:sz w:val="28"/>
          <w:szCs w:val="28"/>
        </w:rPr>
        <w:t>Слабый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уровень методического сопровождения инклюзивного образования, </w:t>
      </w:r>
      <w:r w:rsidRPr="00AE1487">
        <w:rPr>
          <w:rFonts w:ascii="Times New Roman" w:hAnsi="Times New Roman" w:cs="Times New Roman"/>
          <w:sz w:val="28"/>
          <w:szCs w:val="28"/>
        </w:rPr>
        <w:t>дефицит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7D5753">
        <w:rPr>
          <w:rFonts w:ascii="Times New Roman" w:hAnsi="Times New Roman" w:cs="Times New Roman"/>
          <w:sz w:val="28"/>
          <w:szCs w:val="28"/>
        </w:rPr>
        <w:t>ого оборудования,</w:t>
      </w:r>
      <w:r w:rsidR="007F228A" w:rsidRPr="00AE1487">
        <w:rPr>
          <w:rFonts w:ascii="Times New Roman" w:hAnsi="Times New Roman" w:cs="Times New Roman"/>
          <w:sz w:val="28"/>
          <w:szCs w:val="28"/>
        </w:rPr>
        <w:t xml:space="preserve"> дидактических и технических средств</w:t>
      </w:r>
      <w:r w:rsidRPr="00AE148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E1487" w:rsidRPr="00AE1487">
        <w:rPr>
          <w:rFonts w:ascii="Times New Roman" w:hAnsi="Times New Roman" w:cs="Times New Roman"/>
          <w:sz w:val="28"/>
          <w:szCs w:val="28"/>
        </w:rPr>
        <w:t>.</w:t>
      </w:r>
    </w:p>
    <w:p w:rsidR="00E72F11" w:rsidRPr="007D5753" w:rsidRDefault="007F228A" w:rsidP="000647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5753">
        <w:rPr>
          <w:rFonts w:ascii="Times New Roman" w:hAnsi="Times New Roman" w:cs="Times New Roman"/>
          <w:sz w:val="28"/>
          <w:szCs w:val="28"/>
        </w:rPr>
        <w:t xml:space="preserve">Не </w:t>
      </w:r>
      <w:r w:rsidR="00075D78" w:rsidRPr="007D5753">
        <w:rPr>
          <w:rFonts w:ascii="Times New Roman" w:hAnsi="Times New Roman" w:cs="Times New Roman"/>
          <w:sz w:val="28"/>
          <w:szCs w:val="28"/>
        </w:rPr>
        <w:t>созданы в достаточной мере</w:t>
      </w:r>
      <w:r w:rsidRPr="007D5753">
        <w:rPr>
          <w:rFonts w:ascii="Times New Roman" w:hAnsi="Times New Roman" w:cs="Times New Roman"/>
          <w:sz w:val="28"/>
          <w:szCs w:val="28"/>
        </w:rPr>
        <w:t xml:space="preserve"> условия по </w:t>
      </w:r>
      <w:proofErr w:type="spellStart"/>
      <w:r w:rsidR="00AE1487" w:rsidRPr="007D575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AE1487" w:rsidRPr="007D5753">
        <w:rPr>
          <w:rFonts w:ascii="Times New Roman" w:hAnsi="Times New Roman" w:cs="Times New Roman"/>
          <w:sz w:val="28"/>
          <w:szCs w:val="28"/>
        </w:rPr>
        <w:t xml:space="preserve"> </w:t>
      </w:r>
      <w:r w:rsidRPr="007D5753">
        <w:rPr>
          <w:rFonts w:ascii="Times New Roman" w:hAnsi="Times New Roman" w:cs="Times New Roman"/>
          <w:sz w:val="28"/>
          <w:szCs w:val="28"/>
        </w:rPr>
        <w:t>среде</w:t>
      </w:r>
      <w:r w:rsidR="00075D78" w:rsidRPr="007D5753">
        <w:rPr>
          <w:rFonts w:ascii="Times New Roman" w:hAnsi="Times New Roman" w:cs="Times New Roman"/>
          <w:sz w:val="28"/>
          <w:szCs w:val="28"/>
        </w:rPr>
        <w:t xml:space="preserve"> для разных категорий детей</w:t>
      </w:r>
      <w:r w:rsidR="00AE1487" w:rsidRPr="007D5753">
        <w:rPr>
          <w:rFonts w:ascii="Times New Roman" w:hAnsi="Times New Roman" w:cs="Times New Roman"/>
          <w:sz w:val="28"/>
          <w:szCs w:val="28"/>
        </w:rPr>
        <w:t>.</w:t>
      </w:r>
    </w:p>
    <w:sectPr w:rsidR="00E72F11" w:rsidRPr="007D5753" w:rsidSect="007450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51"/>
    <w:multiLevelType w:val="hybridMultilevel"/>
    <w:tmpl w:val="D3C24302"/>
    <w:lvl w:ilvl="0" w:tplc="0C52FE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A84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C1C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1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48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417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421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E52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A45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5B5C"/>
    <w:multiLevelType w:val="hybridMultilevel"/>
    <w:tmpl w:val="35F6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069"/>
    <w:multiLevelType w:val="hybridMultilevel"/>
    <w:tmpl w:val="E462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3C0E"/>
    <w:multiLevelType w:val="hybridMultilevel"/>
    <w:tmpl w:val="7A1A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7A17"/>
    <w:multiLevelType w:val="hybridMultilevel"/>
    <w:tmpl w:val="390E1B22"/>
    <w:lvl w:ilvl="0" w:tplc="5C963E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8B0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88C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8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08D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ECE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C6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22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0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53CD"/>
    <w:multiLevelType w:val="hybridMultilevel"/>
    <w:tmpl w:val="578CFCCE"/>
    <w:lvl w:ilvl="0" w:tplc="0D8027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C64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A7F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4D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C7A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0E4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1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842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8BD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47283"/>
    <w:multiLevelType w:val="hybridMultilevel"/>
    <w:tmpl w:val="3A12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55E3"/>
    <w:multiLevelType w:val="hybridMultilevel"/>
    <w:tmpl w:val="51E8BF66"/>
    <w:lvl w:ilvl="0" w:tplc="5F26AD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216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447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C3C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63A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C34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0D0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EBF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23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D"/>
    <w:rsid w:val="000121AB"/>
    <w:rsid w:val="00075D78"/>
    <w:rsid w:val="001D56C1"/>
    <w:rsid w:val="00276511"/>
    <w:rsid w:val="003B1F72"/>
    <w:rsid w:val="004162E0"/>
    <w:rsid w:val="004628C6"/>
    <w:rsid w:val="004734A7"/>
    <w:rsid w:val="004A1FCC"/>
    <w:rsid w:val="00632C4C"/>
    <w:rsid w:val="00671E78"/>
    <w:rsid w:val="00722EF8"/>
    <w:rsid w:val="0074508D"/>
    <w:rsid w:val="007653BB"/>
    <w:rsid w:val="007D5753"/>
    <w:rsid w:val="007F228A"/>
    <w:rsid w:val="0087356E"/>
    <w:rsid w:val="00982E95"/>
    <w:rsid w:val="00A022CA"/>
    <w:rsid w:val="00A5601F"/>
    <w:rsid w:val="00AA1EF8"/>
    <w:rsid w:val="00AC49AE"/>
    <w:rsid w:val="00AE1487"/>
    <w:rsid w:val="00B630EB"/>
    <w:rsid w:val="00C00DD3"/>
    <w:rsid w:val="00C07BF9"/>
    <w:rsid w:val="00C73B19"/>
    <w:rsid w:val="00CA40E0"/>
    <w:rsid w:val="00D13387"/>
    <w:rsid w:val="00D32B25"/>
    <w:rsid w:val="00E72F11"/>
    <w:rsid w:val="00F7676C"/>
    <w:rsid w:val="00F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874A"/>
  <w15:docId w15:val="{82CDD7AD-3D8F-441E-BCF0-AD964817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0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228A"/>
    <w:rPr>
      <w:color w:val="0000FF"/>
      <w:u w:val="single"/>
    </w:rPr>
  </w:style>
  <w:style w:type="character" w:styleId="a5">
    <w:name w:val="Strong"/>
    <w:basedOn w:val="a0"/>
    <w:uiPriority w:val="22"/>
    <w:qFormat/>
    <w:rsid w:val="007F22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2019-12-11T01:54:00Z</cp:lastPrinted>
  <dcterms:created xsi:type="dcterms:W3CDTF">2019-12-19T06:00:00Z</dcterms:created>
  <dcterms:modified xsi:type="dcterms:W3CDTF">2019-12-19T06:00:00Z</dcterms:modified>
</cp:coreProperties>
</file>