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0" w:rsidRPr="004A3622" w:rsidRDefault="009E7A7F" w:rsidP="003C50D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="003C50D0" w:rsidRPr="004A3622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3C50D0" w:rsidRPr="00C97F99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 xml:space="preserve">Министерство образования и науки Красноярского края </w:t>
      </w:r>
    </w:p>
    <w:p w:rsidR="003C50D0" w:rsidRPr="00C97F99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>Управление общественных связей Губернатора Красноярского края</w:t>
      </w:r>
    </w:p>
    <w:p w:rsidR="003C50D0" w:rsidRPr="00C97F99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>Гражданская Ассамблея Красноярского края</w:t>
      </w:r>
    </w:p>
    <w:p w:rsidR="003C50D0" w:rsidRPr="00C97F99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>Красноярский краевой институт повышения квалификации и профессиональной перепод</w:t>
      </w:r>
      <w:r w:rsidR="00D23AD7" w:rsidRPr="00C97F99">
        <w:rPr>
          <w:rFonts w:ascii="Times New Roman" w:hAnsi="Times New Roman"/>
          <w:bCs/>
          <w:lang w:eastAsia="ru-RU"/>
        </w:rPr>
        <w:t>готовки работников образования</w:t>
      </w:r>
      <w:r w:rsidRPr="00C97F99">
        <w:rPr>
          <w:rFonts w:ascii="Times New Roman" w:hAnsi="Times New Roman"/>
          <w:bCs/>
          <w:lang w:eastAsia="ru-RU"/>
        </w:rPr>
        <w:t xml:space="preserve"> </w:t>
      </w:r>
    </w:p>
    <w:p w:rsidR="002604DA" w:rsidRPr="00C97F99" w:rsidRDefault="002604DA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>Си</w:t>
      </w:r>
      <w:r w:rsidR="00D23AD7" w:rsidRPr="00C97F99">
        <w:rPr>
          <w:rFonts w:ascii="Times New Roman" w:hAnsi="Times New Roman"/>
          <w:bCs/>
          <w:lang w:eastAsia="ru-RU"/>
        </w:rPr>
        <w:t>бирский Федеральный Университет</w:t>
      </w:r>
    </w:p>
    <w:p w:rsidR="00B6030F" w:rsidRPr="00C97F99" w:rsidRDefault="00B6030F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>Красноярский государственный педагогический университет им.В.П.Астафьева</w:t>
      </w:r>
    </w:p>
    <w:p w:rsidR="003C50D0" w:rsidRPr="00C97F99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lang w:eastAsia="ru-RU"/>
        </w:rPr>
      </w:pPr>
      <w:r w:rsidRPr="00C97F99">
        <w:rPr>
          <w:rFonts w:ascii="Times New Roman" w:hAnsi="Times New Roman"/>
          <w:bCs/>
          <w:lang w:eastAsia="ru-RU"/>
        </w:rPr>
        <w:t xml:space="preserve">Институт управления образованием Российской Академии образования </w:t>
      </w:r>
    </w:p>
    <w:p w:rsidR="00C97F99" w:rsidRPr="000C1FFF" w:rsidRDefault="00C97F99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97F99">
        <w:rPr>
          <w:rFonts w:ascii="Times New Roman" w:hAnsi="Times New Roman"/>
        </w:rPr>
        <w:t>Красноярская региональная организация общественной организации общества "Знание" России</w:t>
      </w:r>
      <w:r w:rsidRPr="00C97F99">
        <w:rPr>
          <w:rFonts w:ascii="Times New Roman" w:hAnsi="Times New Roman"/>
        </w:rPr>
        <w:br/>
      </w:r>
      <w:r w:rsidRPr="000C1FFF">
        <w:rPr>
          <w:rFonts w:ascii="Times New Roman" w:hAnsi="Times New Roman"/>
          <w:sz w:val="20"/>
          <w:szCs w:val="20"/>
        </w:rPr>
        <w:t xml:space="preserve">Филиал </w:t>
      </w:r>
      <w:r w:rsidR="000C1FFF" w:rsidRPr="000C1FFF">
        <w:rPr>
          <w:rFonts w:ascii="Times New Roman" w:hAnsi="Times New Roman"/>
          <w:sz w:val="20"/>
          <w:szCs w:val="20"/>
        </w:rPr>
        <w:t>Санкт-Петербургского</w:t>
      </w:r>
      <w:r w:rsidRPr="000C1FFF">
        <w:rPr>
          <w:rFonts w:ascii="Times New Roman" w:hAnsi="Times New Roman"/>
          <w:sz w:val="20"/>
          <w:szCs w:val="20"/>
        </w:rPr>
        <w:t xml:space="preserve"> институт</w:t>
      </w:r>
      <w:r w:rsidR="000C1FFF" w:rsidRPr="000C1FFF">
        <w:rPr>
          <w:rFonts w:ascii="Times New Roman" w:hAnsi="Times New Roman"/>
          <w:sz w:val="20"/>
          <w:szCs w:val="20"/>
        </w:rPr>
        <w:t>а</w:t>
      </w:r>
      <w:r w:rsidRPr="000C1FFF">
        <w:rPr>
          <w:rFonts w:ascii="Times New Roman" w:hAnsi="Times New Roman"/>
          <w:sz w:val="20"/>
          <w:szCs w:val="20"/>
        </w:rPr>
        <w:t xml:space="preserve"> внешнеэкономических связей, экономики и права</w:t>
      </w:r>
      <w:r w:rsidR="000C1FFF" w:rsidRPr="000C1FFF">
        <w:rPr>
          <w:rFonts w:ascii="Times New Roman" w:hAnsi="Times New Roman"/>
          <w:sz w:val="20"/>
          <w:szCs w:val="20"/>
        </w:rPr>
        <w:t xml:space="preserve"> в </w:t>
      </w:r>
      <w:r w:rsidR="000C1FFF">
        <w:rPr>
          <w:rFonts w:ascii="Times New Roman" w:hAnsi="Times New Roman"/>
          <w:sz w:val="20"/>
          <w:szCs w:val="20"/>
        </w:rPr>
        <w:t>г</w:t>
      </w:r>
      <w:proofErr w:type="gramStart"/>
      <w:r w:rsidR="000C1FFF">
        <w:rPr>
          <w:rFonts w:ascii="Times New Roman" w:hAnsi="Times New Roman"/>
          <w:sz w:val="20"/>
          <w:szCs w:val="20"/>
        </w:rPr>
        <w:t>.</w:t>
      </w:r>
      <w:r w:rsidRPr="000C1FFF">
        <w:rPr>
          <w:rFonts w:ascii="Times New Roman" w:hAnsi="Times New Roman"/>
          <w:sz w:val="20"/>
          <w:szCs w:val="20"/>
        </w:rPr>
        <w:t>К</w:t>
      </w:r>
      <w:proofErr w:type="gramEnd"/>
      <w:r w:rsidRPr="000C1FFF">
        <w:rPr>
          <w:rFonts w:ascii="Times New Roman" w:hAnsi="Times New Roman"/>
          <w:sz w:val="20"/>
          <w:szCs w:val="20"/>
        </w:rPr>
        <w:t>расноярске</w:t>
      </w:r>
    </w:p>
    <w:p w:rsidR="00C97F99" w:rsidRDefault="00C97F99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C50D0" w:rsidRPr="00E95AB8" w:rsidRDefault="003C50D0" w:rsidP="00E95AB8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95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проводят </w:t>
      </w:r>
      <w:r w:rsidR="004B55A6">
        <w:rPr>
          <w:rFonts w:ascii="Times New Roman" w:hAnsi="Times New Roman"/>
          <w:b/>
          <w:bCs/>
          <w:sz w:val="24"/>
          <w:szCs w:val="24"/>
          <w:lang w:eastAsia="ru-RU"/>
        </w:rPr>
        <w:t>28 – 29</w:t>
      </w:r>
      <w:r w:rsidR="005A752C" w:rsidRPr="004A36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3622">
        <w:rPr>
          <w:rFonts w:ascii="Times New Roman" w:hAnsi="Times New Roman"/>
          <w:b/>
          <w:bCs/>
          <w:sz w:val="24"/>
          <w:szCs w:val="24"/>
          <w:lang w:eastAsia="ru-RU"/>
        </w:rPr>
        <w:t>ноября 2013  года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3622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4A36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всероссийскую научно-практическую конференцию</w:t>
      </w:r>
    </w:p>
    <w:p w:rsidR="003C50D0" w:rsidRDefault="003C50D0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4A362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4A3622">
        <w:rPr>
          <w:rFonts w:ascii="Times New Roman" w:hAnsi="Times New Roman"/>
          <w:b/>
          <w:sz w:val="24"/>
          <w:szCs w:val="24"/>
        </w:rPr>
        <w:t>Гражданское</w:t>
      </w:r>
      <w:proofErr w:type="gramEnd"/>
      <w:r w:rsidRPr="004A3622">
        <w:rPr>
          <w:rFonts w:ascii="Times New Roman" w:hAnsi="Times New Roman"/>
          <w:b/>
          <w:sz w:val="24"/>
          <w:szCs w:val="24"/>
        </w:rPr>
        <w:t xml:space="preserve"> образование в информационный век: гармонизация этнической и гражданской идентичности, </w:t>
      </w:r>
      <w:r w:rsidRPr="004A36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межэтнических и межконфессиональных отношений средствами образования</w:t>
      </w:r>
      <w:r w:rsidRPr="004A3622">
        <w:rPr>
          <w:rFonts w:ascii="Times New Roman" w:hAnsi="Times New Roman"/>
          <w:b/>
          <w:sz w:val="24"/>
          <w:szCs w:val="24"/>
        </w:rPr>
        <w:t xml:space="preserve">» </w:t>
      </w:r>
    </w:p>
    <w:p w:rsidR="00E95AB8" w:rsidRDefault="00E95AB8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95AB8" w:rsidRPr="004A3622" w:rsidRDefault="00E95AB8" w:rsidP="003C50D0">
      <w:pPr>
        <w:pStyle w:val="a5"/>
        <w:spacing w:line="276" w:lineRule="auto"/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конференция посвящается 20-летию Конституции России 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4A3622">
        <w:rPr>
          <w:rFonts w:ascii="Times New Roman" w:hAnsi="Times New Roman"/>
          <w:sz w:val="24"/>
          <w:szCs w:val="24"/>
        </w:rPr>
        <w:t>К участию в конференции приглашаются ученые и аспиранты, специалисты органов государственного и муниципального управления, методических служб, руководители и педагоги пилотных школ по внедрению ФГОС, руководители и педагоги образовательных учреждений</w:t>
      </w:r>
      <w:r w:rsidR="00387762">
        <w:rPr>
          <w:rFonts w:ascii="Times New Roman" w:hAnsi="Times New Roman"/>
          <w:sz w:val="24"/>
          <w:szCs w:val="24"/>
        </w:rPr>
        <w:t xml:space="preserve"> общего и среднего профессионального образования</w:t>
      </w:r>
      <w:r w:rsidRPr="004A3622">
        <w:rPr>
          <w:rFonts w:ascii="Times New Roman" w:hAnsi="Times New Roman"/>
          <w:sz w:val="24"/>
          <w:szCs w:val="24"/>
        </w:rPr>
        <w:t>, социальные педагоги и школьные психологи, руководители общественных организаций и клубов патриотической направленности</w:t>
      </w:r>
      <w:r w:rsidR="009E7A7F">
        <w:rPr>
          <w:rFonts w:ascii="Times New Roman" w:hAnsi="Times New Roman"/>
          <w:sz w:val="24"/>
          <w:szCs w:val="24"/>
        </w:rPr>
        <w:t>, студенты Сибирского Федерального округа</w:t>
      </w:r>
      <w:r w:rsidRPr="004A3622">
        <w:rPr>
          <w:rFonts w:ascii="Times New Roman" w:hAnsi="Times New Roman"/>
          <w:sz w:val="24"/>
          <w:szCs w:val="24"/>
        </w:rPr>
        <w:t>. Планируется участие в конференции ведущих ученых в области теории и практики воспитания, управления развитием образования, этнологии, конфликтологии, социологии образования.</w:t>
      </w:r>
      <w:r w:rsidR="009E7A7F">
        <w:rPr>
          <w:rFonts w:ascii="Times New Roman" w:hAnsi="Times New Roman"/>
          <w:sz w:val="24"/>
          <w:szCs w:val="24"/>
        </w:rPr>
        <w:t xml:space="preserve"> К участию в конференции приглашаются представители национально-культурных объединений, средств массовой информации и коммуникации, традиционных религиозных конфессий, бизнеса.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3622">
        <w:rPr>
          <w:rStyle w:val="FontStyle12"/>
          <w:sz w:val="24"/>
          <w:szCs w:val="24"/>
        </w:rPr>
        <w:t xml:space="preserve">Цель конференции: </w:t>
      </w:r>
      <w:r w:rsidRPr="004A3622">
        <w:rPr>
          <w:rFonts w:ascii="Times New Roman" w:hAnsi="Times New Roman"/>
          <w:sz w:val="24"/>
          <w:szCs w:val="24"/>
        </w:rPr>
        <w:t xml:space="preserve"> </w:t>
      </w:r>
      <w:r w:rsidR="009E7A7F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</w:t>
      </w:r>
      <w:r w:rsidRPr="004A36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проблем, условий, моделей, механизмов</w:t>
      </w:r>
      <w:r w:rsidR="00EC3A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обмен опытом </w:t>
      </w:r>
      <w:r w:rsidRPr="004A3622">
        <w:rPr>
          <w:rFonts w:ascii="Times New Roman" w:eastAsia="Times New Roman" w:hAnsi="Times New Roman"/>
          <w:bCs/>
          <w:sz w:val="24"/>
          <w:szCs w:val="24"/>
          <w:lang w:eastAsia="ru-RU"/>
        </w:rPr>
        <w:t>гармонизации  этнической и гражданской идентичности, межэтнических и межконфессиональных отношений средствами образования.</w:t>
      </w:r>
    </w:p>
    <w:p w:rsidR="003C50D0" w:rsidRPr="004A3622" w:rsidRDefault="003C50D0" w:rsidP="003C50D0">
      <w:pPr>
        <w:pStyle w:val="a5"/>
        <w:spacing w:line="276" w:lineRule="auto"/>
        <w:ind w:right="-143"/>
        <w:jc w:val="both"/>
        <w:rPr>
          <w:rStyle w:val="FontStyle12"/>
          <w:sz w:val="24"/>
          <w:szCs w:val="24"/>
        </w:rPr>
      </w:pPr>
    </w:p>
    <w:p w:rsidR="003C50D0" w:rsidRPr="004A3622" w:rsidRDefault="003C50D0" w:rsidP="003C50D0">
      <w:pPr>
        <w:pStyle w:val="a5"/>
        <w:spacing w:line="276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3622">
        <w:rPr>
          <w:rFonts w:ascii="Times New Roman" w:hAnsi="Times New Roman"/>
          <w:b/>
          <w:sz w:val="24"/>
          <w:szCs w:val="24"/>
        </w:rPr>
        <w:t>Тематические направления конференции</w:t>
      </w:r>
      <w:r w:rsidRPr="004A3622">
        <w:rPr>
          <w:rFonts w:ascii="Times New Roman" w:hAnsi="Times New Roman"/>
          <w:sz w:val="24"/>
          <w:szCs w:val="24"/>
        </w:rPr>
        <w:t>:</w:t>
      </w:r>
    </w:p>
    <w:p w:rsidR="003C50D0" w:rsidRPr="004A3622" w:rsidRDefault="00720A75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Формирует ли о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бразование </w:t>
      </w:r>
      <w:r>
        <w:rPr>
          <w:rFonts w:ascii="Times New Roman" w:hAnsi="Times New Roman" w:cs="Times New Roman"/>
          <w:sz w:val="24"/>
          <w:szCs w:val="24"/>
        </w:rPr>
        <w:t>межэтническую и межконфессиональную толерантность?</w:t>
      </w:r>
    </w:p>
    <w:p w:rsidR="003C50D0" w:rsidRPr="004A3622" w:rsidRDefault="00720A75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направления</w:t>
      </w:r>
      <w:r w:rsidR="003C50D0" w:rsidRPr="004A3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сотрудничества и взаимодействия власти, системы образования, гражданского общества для формирования общероссийской гражданственности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3C50D0" w:rsidRPr="004A3622" w:rsidRDefault="00720A75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</w:t>
      </w:r>
      <w:r w:rsidR="003C50D0" w:rsidRPr="004A3622">
        <w:rPr>
          <w:rFonts w:ascii="Times New Roman" w:hAnsi="Times New Roman" w:cs="Times New Roman"/>
          <w:sz w:val="24"/>
          <w:szCs w:val="24"/>
        </w:rPr>
        <w:t>роблемы развития межнациональных и межконфессиональных отношений в образовательных программах</w:t>
      </w:r>
      <w:r w:rsidR="00387762">
        <w:rPr>
          <w:rFonts w:ascii="Times New Roman" w:hAnsi="Times New Roman" w:cs="Times New Roman"/>
          <w:sz w:val="24"/>
          <w:szCs w:val="24"/>
        </w:rPr>
        <w:t xml:space="preserve"> общего образования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4A3622" w:rsidRDefault="00720A75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ш</w:t>
      </w:r>
      <w:r w:rsidR="003C50D0" w:rsidRPr="004A3622">
        <w:rPr>
          <w:rFonts w:ascii="Times New Roman" w:hAnsi="Times New Roman" w:cs="Times New Roman"/>
          <w:sz w:val="24"/>
          <w:szCs w:val="24"/>
        </w:rPr>
        <w:t>кольные, молодежные конфликты в сфере межэтнических и межконфессиональных отношений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4A3622" w:rsidRDefault="00802879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о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бразовательные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необходимы для развития 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этнокоммуникативной компетентности современного </w:t>
      </w:r>
      <w:r w:rsidR="00225D1E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4A3622" w:rsidRDefault="00802879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специальные компетенции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 руководителей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необходимы для становления </w:t>
      </w:r>
      <w:r w:rsidR="003C50D0" w:rsidRPr="004A3622">
        <w:rPr>
          <w:rFonts w:ascii="Times New Roman" w:hAnsi="Times New Roman" w:cs="Times New Roman"/>
          <w:sz w:val="24"/>
          <w:szCs w:val="24"/>
        </w:rPr>
        <w:t>внутришкол</w:t>
      </w:r>
      <w:r>
        <w:rPr>
          <w:rFonts w:ascii="Times New Roman" w:hAnsi="Times New Roman" w:cs="Times New Roman"/>
          <w:sz w:val="24"/>
          <w:szCs w:val="24"/>
        </w:rPr>
        <w:t>ьных межэтнических коммуникаций?</w:t>
      </w:r>
    </w:p>
    <w:p w:rsidR="003C50D0" w:rsidRPr="004A3622" w:rsidRDefault="00802879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место р</w:t>
      </w:r>
      <w:r w:rsidR="003C50D0" w:rsidRPr="004A3622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 патриотизм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 в современном образовании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4A3622" w:rsidRDefault="00802879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должны быть федеральные, региональные о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бразовательные ресурсы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C50D0" w:rsidRPr="004A3622">
        <w:rPr>
          <w:rFonts w:ascii="Times New Roman" w:hAnsi="Times New Roman" w:cs="Times New Roman"/>
          <w:sz w:val="24"/>
          <w:szCs w:val="24"/>
        </w:rPr>
        <w:t>гармонизации этнической и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4A3622" w:rsidRDefault="00802879" w:rsidP="003C50D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4A3622">
        <w:rPr>
          <w:rFonts w:ascii="Times New Roman" w:hAnsi="Times New Roman" w:cs="Times New Roman"/>
          <w:sz w:val="24"/>
          <w:szCs w:val="24"/>
        </w:rPr>
        <w:t xml:space="preserve">проблемы и противоречия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C50D0" w:rsidRPr="004A3622">
        <w:rPr>
          <w:rFonts w:ascii="Times New Roman" w:hAnsi="Times New Roman" w:cs="Times New Roman"/>
          <w:sz w:val="24"/>
          <w:szCs w:val="24"/>
        </w:rPr>
        <w:t>ормирование этнорегиональной идентичности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50D0" w:rsidRPr="00387762" w:rsidRDefault="00802879" w:rsidP="0038776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место русского</w:t>
      </w:r>
      <w:r w:rsidR="0038776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76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русских</w:t>
      </w:r>
      <w:r w:rsidR="0038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</w:t>
      </w:r>
      <w:r w:rsidR="00387762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87762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>зыков и культур</w:t>
      </w:r>
      <w:r w:rsidR="003C50D0" w:rsidRPr="00387762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</w:t>
      </w:r>
      <w:r w:rsidR="00387762" w:rsidRPr="00387762">
        <w:rPr>
          <w:rFonts w:ascii="Times New Roman" w:hAnsi="Times New Roman" w:cs="Times New Roman"/>
          <w:sz w:val="24"/>
          <w:szCs w:val="24"/>
        </w:rPr>
        <w:t>, национальных меньшинств  компактного проживани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2879">
        <w:rPr>
          <w:rFonts w:ascii="Times New Roman" w:hAnsi="Times New Roman" w:cs="Times New Roman"/>
          <w:sz w:val="24"/>
          <w:szCs w:val="24"/>
        </w:rPr>
        <w:t xml:space="preserve"> </w:t>
      </w:r>
      <w:r w:rsidRPr="003877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программах учреждений образования?</w:t>
      </w:r>
      <w:r w:rsidR="00387762" w:rsidRPr="0038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5" w:rsidRPr="00802879" w:rsidRDefault="00802879" w:rsidP="0080287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</w:t>
      </w:r>
      <w:r w:rsidR="00387762">
        <w:rPr>
          <w:rFonts w:ascii="Times New Roman" w:hAnsi="Times New Roman" w:cs="Times New Roman"/>
          <w:sz w:val="24"/>
          <w:szCs w:val="24"/>
        </w:rPr>
        <w:t xml:space="preserve">ормы и методы </w:t>
      </w:r>
      <w:r w:rsidR="00CD4CC5">
        <w:rPr>
          <w:rFonts w:ascii="Times New Roman" w:hAnsi="Times New Roman" w:cs="Times New Roman"/>
          <w:sz w:val="24"/>
          <w:szCs w:val="24"/>
        </w:rPr>
        <w:t xml:space="preserve">решают задачи </w:t>
      </w:r>
      <w:r w:rsidR="00387762">
        <w:rPr>
          <w:rFonts w:ascii="Times New Roman" w:hAnsi="Times New Roman" w:cs="Times New Roman"/>
          <w:sz w:val="24"/>
          <w:szCs w:val="24"/>
        </w:rPr>
        <w:t>социо-культурной адаптации, интеграции</w:t>
      </w:r>
      <w:r w:rsidR="003C50D0" w:rsidRPr="004A3622">
        <w:rPr>
          <w:rFonts w:ascii="Times New Roman" w:hAnsi="Times New Roman" w:cs="Times New Roman"/>
          <w:sz w:val="24"/>
          <w:szCs w:val="24"/>
        </w:rPr>
        <w:t xml:space="preserve"> детей, молодежи из семей мигранто</w:t>
      </w:r>
      <w:r w:rsidR="00720A75">
        <w:rPr>
          <w:rFonts w:ascii="Times New Roman" w:hAnsi="Times New Roman" w:cs="Times New Roman"/>
          <w:sz w:val="24"/>
          <w:szCs w:val="24"/>
        </w:rPr>
        <w:t>в в образовательных учреждениях</w:t>
      </w:r>
      <w:r w:rsidR="00CD4CC5">
        <w:rPr>
          <w:rFonts w:ascii="Times New Roman" w:hAnsi="Times New Roman" w:cs="Times New Roman"/>
          <w:sz w:val="24"/>
          <w:szCs w:val="24"/>
        </w:rPr>
        <w:t>?</w:t>
      </w:r>
    </w:p>
    <w:p w:rsidR="003C50D0" w:rsidRDefault="003C50D0" w:rsidP="003C50D0">
      <w:pPr>
        <w:pStyle w:val="a5"/>
        <w:spacing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A3622">
        <w:rPr>
          <w:rFonts w:ascii="Times New Roman" w:hAnsi="Times New Roman"/>
          <w:b/>
          <w:sz w:val="24"/>
          <w:szCs w:val="24"/>
        </w:rPr>
        <w:t>Структура конференции</w:t>
      </w:r>
      <w:r w:rsidRPr="004A3622">
        <w:rPr>
          <w:rFonts w:ascii="Times New Roman" w:hAnsi="Times New Roman"/>
          <w:sz w:val="24"/>
          <w:szCs w:val="24"/>
        </w:rPr>
        <w:t xml:space="preserve"> состоит из тематических пленарных докладов, проблемных симпозиумов, дискуссионных и презентационных площадок, круглых столов, секционных заседаний, культурной программы</w:t>
      </w:r>
    </w:p>
    <w:p w:rsidR="000C1FFF" w:rsidRPr="000C1FFF" w:rsidRDefault="000C1FFF" w:rsidP="000C1FFF">
      <w:pPr>
        <w:jc w:val="both"/>
        <w:rPr>
          <w:rFonts w:ascii="Times New Roman" w:hAnsi="Times New Roman" w:cs="Times New Roman"/>
        </w:rPr>
      </w:pPr>
      <w:r w:rsidRPr="000C1FFF">
        <w:rPr>
          <w:rFonts w:ascii="Times New Roman" w:hAnsi="Times New Roman"/>
          <w:b/>
          <w:sz w:val="24"/>
          <w:szCs w:val="24"/>
        </w:rPr>
        <w:t xml:space="preserve">Программный комитет конференции: </w:t>
      </w:r>
      <w:proofErr w:type="gramStart"/>
      <w:r w:rsidRPr="000C1FFF">
        <w:rPr>
          <w:rFonts w:ascii="Times New Roman" w:hAnsi="Times New Roman" w:cs="Times New Roman"/>
        </w:rPr>
        <w:t>Адольф В.А.</w:t>
      </w:r>
      <w:r w:rsidRPr="000C1FFF">
        <w:rPr>
          <w:rFonts w:ascii="Times New Roman" w:hAnsi="Times New Roman" w:cs="Times New Roman"/>
          <w:i/>
        </w:rPr>
        <w:t>,</w:t>
      </w:r>
      <w:r w:rsidRPr="000C1FFF">
        <w:t xml:space="preserve"> </w:t>
      </w:r>
      <w:r w:rsidRPr="000C1FFF">
        <w:rPr>
          <w:rFonts w:ascii="Times New Roman" w:hAnsi="Times New Roman" w:cs="Times New Roman"/>
        </w:rPr>
        <w:t>Андреева С.Ю., Анохина Н.В., Бардаков А.В., Башева Е.И., Белинская Т.В., Болотина Т.В. (</w:t>
      </w:r>
      <w:proofErr w:type="spellStart"/>
      <w:r w:rsidRPr="000C1FFF">
        <w:rPr>
          <w:rFonts w:ascii="Times New Roman" w:hAnsi="Times New Roman" w:cs="Times New Roman"/>
        </w:rPr>
        <w:t>со-председатель</w:t>
      </w:r>
      <w:proofErr w:type="spellEnd"/>
      <w:r w:rsidRPr="000C1FFF">
        <w:rPr>
          <w:rFonts w:ascii="Times New Roman" w:hAnsi="Times New Roman" w:cs="Times New Roman"/>
        </w:rPr>
        <w:t xml:space="preserve">), </w:t>
      </w:r>
      <w:proofErr w:type="spellStart"/>
      <w:r w:rsidRPr="000C1FFF">
        <w:rPr>
          <w:rFonts w:ascii="Times New Roman" w:hAnsi="Times New Roman" w:cs="Times New Roman"/>
        </w:rPr>
        <w:t>Бутенко</w:t>
      </w:r>
      <w:proofErr w:type="spellEnd"/>
      <w:r w:rsidRPr="000C1FFF">
        <w:rPr>
          <w:rFonts w:ascii="Times New Roman" w:hAnsi="Times New Roman" w:cs="Times New Roman"/>
        </w:rPr>
        <w:t xml:space="preserve"> А.В., </w:t>
      </w:r>
      <w:proofErr w:type="spellStart"/>
      <w:r w:rsidRPr="000C1FFF">
        <w:rPr>
          <w:rFonts w:ascii="Times New Roman" w:hAnsi="Times New Roman" w:cs="Times New Roman"/>
        </w:rPr>
        <w:t>Литвинцева</w:t>
      </w:r>
      <w:proofErr w:type="spellEnd"/>
      <w:r w:rsidRPr="000C1FFF">
        <w:rPr>
          <w:rFonts w:ascii="Times New Roman" w:hAnsi="Times New Roman" w:cs="Times New Roman"/>
        </w:rPr>
        <w:t xml:space="preserve">  Л.А., Лобанова  В.А., Лукина А.К., Новичкова Е.В., Новопашина Л.А., Овчинников Г.А., Петрусенко Е.И., Пригодич Е.Г. (</w:t>
      </w:r>
      <w:proofErr w:type="spellStart"/>
      <w:r w:rsidRPr="000C1FFF">
        <w:rPr>
          <w:rFonts w:ascii="Times New Roman" w:hAnsi="Times New Roman" w:cs="Times New Roman"/>
        </w:rPr>
        <w:t>со-председатель</w:t>
      </w:r>
      <w:proofErr w:type="spellEnd"/>
      <w:r w:rsidRPr="000C1FFF">
        <w:rPr>
          <w:rFonts w:ascii="Times New Roman" w:hAnsi="Times New Roman" w:cs="Times New Roman"/>
        </w:rPr>
        <w:t xml:space="preserve">), Рафиков Р.Г., Федорова С.А., </w:t>
      </w:r>
      <w:proofErr w:type="spellStart"/>
      <w:r w:rsidRPr="000C1FFF">
        <w:rPr>
          <w:rFonts w:ascii="Times New Roman" w:hAnsi="Times New Roman" w:cs="Times New Roman"/>
        </w:rPr>
        <w:t>Чечель</w:t>
      </w:r>
      <w:proofErr w:type="spellEnd"/>
      <w:r w:rsidRPr="000C1FFF">
        <w:rPr>
          <w:rFonts w:ascii="Times New Roman" w:hAnsi="Times New Roman" w:cs="Times New Roman"/>
        </w:rPr>
        <w:t xml:space="preserve"> И.Д., Чиганова Е.А.</w:t>
      </w:r>
      <w:proofErr w:type="gramEnd"/>
    </w:p>
    <w:p w:rsidR="000C1FFF" w:rsidRPr="000C1FFF" w:rsidRDefault="000C1FFF" w:rsidP="000C1FFF">
      <w:pPr>
        <w:jc w:val="both"/>
        <w:rPr>
          <w:rFonts w:ascii="Times New Roman" w:hAnsi="Times New Roman" w:cs="Times New Roman"/>
        </w:rPr>
      </w:pPr>
      <w:r w:rsidRPr="000C1FFF">
        <w:rPr>
          <w:rFonts w:ascii="Times New Roman" w:hAnsi="Times New Roman" w:cs="Times New Roman"/>
          <w:b/>
        </w:rPr>
        <w:t>Руководитель орг</w:t>
      </w:r>
      <w:proofErr w:type="gramStart"/>
      <w:r w:rsidRPr="000C1FFF">
        <w:rPr>
          <w:rFonts w:ascii="Times New Roman" w:hAnsi="Times New Roman" w:cs="Times New Roman"/>
          <w:b/>
        </w:rPr>
        <w:t>.г</w:t>
      </w:r>
      <w:proofErr w:type="gramEnd"/>
      <w:r w:rsidRPr="000C1FFF">
        <w:rPr>
          <w:rFonts w:ascii="Times New Roman" w:hAnsi="Times New Roman" w:cs="Times New Roman"/>
          <w:b/>
        </w:rPr>
        <w:t xml:space="preserve">руппы конференции </w:t>
      </w:r>
      <w:r w:rsidRPr="000C1FFF">
        <w:rPr>
          <w:rFonts w:ascii="Times New Roman" w:hAnsi="Times New Roman" w:cs="Times New Roman"/>
        </w:rPr>
        <w:t xml:space="preserve">– Шишмарева </w:t>
      </w:r>
      <w:r>
        <w:rPr>
          <w:rFonts w:ascii="Times New Roman" w:hAnsi="Times New Roman" w:cs="Times New Roman"/>
        </w:rPr>
        <w:t>Г.П.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22">
        <w:rPr>
          <w:rFonts w:ascii="Times New Roman" w:hAnsi="Times New Roman"/>
          <w:sz w:val="24"/>
          <w:szCs w:val="24"/>
          <w:lang w:eastAsia="ru-RU"/>
        </w:rPr>
        <w:t xml:space="preserve">Подготовка и проведение конференции поддерживается на порталах Министерства образования и науки </w:t>
      </w:r>
      <w:hyperlink r:id="rId5" w:history="1">
        <w:r w:rsidRPr="004A3622">
          <w:rPr>
            <w:rStyle w:val="a6"/>
            <w:rFonts w:ascii="Times New Roman" w:hAnsi="Times New Roman"/>
            <w:sz w:val="24"/>
            <w:szCs w:val="24"/>
            <w:lang w:eastAsia="ru-RU"/>
          </w:rPr>
          <w:t>www.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krao</w:t>
        </w:r>
        <w:r w:rsidRPr="004A3622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A3622">
        <w:rPr>
          <w:rFonts w:ascii="Times New Roman" w:hAnsi="Times New Roman"/>
          <w:sz w:val="24"/>
          <w:szCs w:val="24"/>
          <w:lang w:eastAsia="ru-RU"/>
        </w:rPr>
        <w:t xml:space="preserve">  и Красноярского краевого института повышения квалификации и профессиональной переподготовки работников образования </w:t>
      </w:r>
      <w:hyperlink r:id="rId6" w:history="1">
        <w:r w:rsidRPr="004A362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A3622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kipk</w:t>
        </w:r>
        <w:r w:rsidRPr="004A3622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A3622">
        <w:rPr>
          <w:rFonts w:ascii="Times New Roman" w:hAnsi="Times New Roman"/>
          <w:sz w:val="24"/>
          <w:szCs w:val="24"/>
          <w:lang w:eastAsia="ru-RU"/>
        </w:rPr>
        <w:t xml:space="preserve">, Гражданской Ассамблеи Красноярского края </w:t>
      </w:r>
      <w:hyperlink r:id="rId7" w:history="1">
        <w:r w:rsidRPr="004A3622">
          <w:rPr>
            <w:rStyle w:val="a6"/>
            <w:rFonts w:ascii="Times New Roman" w:hAnsi="Times New Roman"/>
            <w:sz w:val="24"/>
            <w:szCs w:val="24"/>
            <w:lang w:eastAsia="ru-RU"/>
          </w:rPr>
          <w:t>http://ga.krsk.ru</w:t>
        </w:r>
      </w:hyperlink>
      <w:r w:rsidRPr="004A3622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Style w:val="FontStyle13"/>
          <w:b w:val="0"/>
          <w:sz w:val="24"/>
          <w:szCs w:val="24"/>
        </w:rPr>
      </w:pPr>
      <w:r w:rsidRPr="004A3622">
        <w:rPr>
          <w:rStyle w:val="FontStyle13"/>
          <w:b w:val="0"/>
          <w:sz w:val="24"/>
          <w:szCs w:val="24"/>
        </w:rPr>
        <w:t xml:space="preserve">По итогам участия в конференции участникам выдаются сертификаты. 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4A3622">
        <w:rPr>
          <w:rStyle w:val="FontStyle13"/>
          <w:b w:val="0"/>
          <w:sz w:val="24"/>
          <w:szCs w:val="24"/>
        </w:rPr>
        <w:t>Для участия в научно-практической  конференции необходимо нап</w:t>
      </w:r>
      <w:r w:rsidR="005A752C" w:rsidRPr="004A3622">
        <w:rPr>
          <w:rStyle w:val="FontStyle13"/>
          <w:b w:val="0"/>
          <w:sz w:val="24"/>
          <w:szCs w:val="24"/>
        </w:rPr>
        <w:t>равить в адрес оргкомитета  до 3</w:t>
      </w:r>
      <w:r w:rsidR="004B55A6">
        <w:rPr>
          <w:rStyle w:val="FontStyle13"/>
          <w:b w:val="0"/>
          <w:sz w:val="24"/>
          <w:szCs w:val="24"/>
        </w:rPr>
        <w:t>1</w:t>
      </w:r>
      <w:r w:rsidR="000C1FFF">
        <w:rPr>
          <w:rStyle w:val="FontStyle13"/>
          <w:b w:val="0"/>
          <w:sz w:val="24"/>
          <w:szCs w:val="24"/>
        </w:rPr>
        <w:t xml:space="preserve">.10.13 года </w:t>
      </w:r>
      <w:r w:rsidRPr="004A3622">
        <w:rPr>
          <w:rStyle w:val="FontStyle13"/>
          <w:b w:val="0"/>
          <w:sz w:val="24"/>
          <w:szCs w:val="24"/>
        </w:rPr>
        <w:t>заявку на участие в конференции (форма заявки приводится в приложе</w:t>
      </w:r>
      <w:r w:rsidR="000C1FFF">
        <w:rPr>
          <w:rStyle w:val="FontStyle13"/>
          <w:b w:val="0"/>
          <w:sz w:val="24"/>
          <w:szCs w:val="24"/>
        </w:rPr>
        <w:t xml:space="preserve">нии 1 к Информационному письму), </w:t>
      </w:r>
      <w:r w:rsidRPr="004A3622">
        <w:rPr>
          <w:rStyle w:val="FontStyle13"/>
          <w:b w:val="0"/>
          <w:sz w:val="24"/>
          <w:szCs w:val="24"/>
        </w:rPr>
        <w:t>тезисы статьи (требования к оформлению текста статьи приводятся в приложе</w:t>
      </w:r>
      <w:r w:rsidR="000C1FFF">
        <w:rPr>
          <w:rStyle w:val="FontStyle13"/>
          <w:b w:val="0"/>
          <w:sz w:val="24"/>
          <w:szCs w:val="24"/>
        </w:rPr>
        <w:t xml:space="preserve">нии 2 к Информационному письму). </w:t>
      </w:r>
      <w:r w:rsidRPr="004A3622">
        <w:rPr>
          <w:rStyle w:val="FontStyle13"/>
          <w:b w:val="0"/>
          <w:sz w:val="24"/>
          <w:szCs w:val="24"/>
        </w:rPr>
        <w:t xml:space="preserve">Заявку  и тезисы направлять по электронной почте </w:t>
      </w:r>
      <w:hyperlink r:id="rId8" w:history="1">
        <w:r w:rsidRPr="004A3622">
          <w:rPr>
            <w:rStyle w:val="a6"/>
            <w:rFonts w:ascii="Times New Roman" w:hAnsi="Times New Roman"/>
            <w:sz w:val="24"/>
            <w:szCs w:val="24"/>
            <w:lang w:val="en-US"/>
          </w:rPr>
          <w:t>prigodich</w:t>
        </w:r>
        <w:r w:rsidRPr="004A362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/>
          </w:rPr>
          <w:t>kipk</w:t>
        </w:r>
        <w:r w:rsidRPr="004A362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A3622">
        <w:rPr>
          <w:rFonts w:ascii="Times New Roman" w:hAnsi="Times New Roman"/>
          <w:sz w:val="24"/>
          <w:szCs w:val="24"/>
        </w:rPr>
        <w:t>. В названии файла указать фамилию и территорию.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4A3622">
        <w:rPr>
          <w:rFonts w:ascii="Times New Roman" w:hAnsi="Times New Roman"/>
          <w:sz w:val="24"/>
          <w:szCs w:val="24"/>
        </w:rPr>
        <w:t xml:space="preserve"> </w:t>
      </w:r>
      <w:r w:rsidRPr="004A3622">
        <w:rPr>
          <w:rStyle w:val="FontStyle13"/>
          <w:b w:val="0"/>
          <w:sz w:val="24"/>
          <w:szCs w:val="24"/>
        </w:rPr>
        <w:t>По итогам конференции планируется издание сборника материалов конференции</w:t>
      </w:r>
      <w:r w:rsidRPr="004A3622">
        <w:rPr>
          <w:rStyle w:val="FontStyle12"/>
          <w:b w:val="0"/>
          <w:sz w:val="24"/>
          <w:szCs w:val="24"/>
        </w:rPr>
        <w:t>.</w:t>
      </w:r>
      <w:r w:rsidRPr="004A3622">
        <w:rPr>
          <w:rStyle w:val="FontStyle13"/>
          <w:b w:val="0"/>
          <w:sz w:val="24"/>
          <w:szCs w:val="24"/>
        </w:rPr>
        <w:t xml:space="preserve"> Статьи публикуются в авторской редакции. Программный комитет оставляет за собой право отклонения статей, не соответствующих тематике конференции и указанным требованиям. </w:t>
      </w:r>
      <w:r w:rsidRPr="004A3622">
        <w:rPr>
          <w:rStyle w:val="FontStyle13"/>
          <w:b w:val="0"/>
          <w:bCs w:val="0"/>
          <w:sz w:val="24"/>
          <w:szCs w:val="24"/>
        </w:rPr>
        <w:t xml:space="preserve"> </w:t>
      </w:r>
      <w:r w:rsidRPr="004A3622">
        <w:rPr>
          <w:rStyle w:val="FontStyle13"/>
          <w:b w:val="0"/>
          <w:sz w:val="24"/>
          <w:szCs w:val="24"/>
        </w:rPr>
        <w:t>Организационный взнос не взимается. Командировочные расходы - за счет направляющей стороны.</w:t>
      </w:r>
      <w:r w:rsidRPr="004A3622">
        <w:rPr>
          <w:rFonts w:ascii="Times New Roman" w:hAnsi="Times New Roman"/>
          <w:b/>
          <w:sz w:val="24"/>
          <w:szCs w:val="24"/>
        </w:rPr>
        <w:t xml:space="preserve">  </w:t>
      </w:r>
      <w:r w:rsidRPr="004A3622">
        <w:rPr>
          <w:rFonts w:ascii="Times New Roman" w:hAnsi="Times New Roman"/>
          <w:sz w:val="24"/>
          <w:szCs w:val="24"/>
        </w:rPr>
        <w:t xml:space="preserve">Место и адрес проведения конференции: г. Красноярск, КК ИПКиППРО, пр. Мира76. 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both"/>
        <w:rPr>
          <w:rStyle w:val="FontStyle13"/>
          <w:b w:val="0"/>
          <w:sz w:val="24"/>
          <w:szCs w:val="24"/>
        </w:rPr>
      </w:pPr>
      <w:r w:rsidRPr="004A3622">
        <w:rPr>
          <w:rStyle w:val="FontStyle13"/>
          <w:b w:val="0"/>
          <w:sz w:val="24"/>
          <w:szCs w:val="24"/>
        </w:rPr>
        <w:t>Адрес Программного комитета конференции: 660049, Красноярск, пр</w:t>
      </w:r>
      <w:proofErr w:type="gramStart"/>
      <w:r w:rsidRPr="004A3622">
        <w:rPr>
          <w:rStyle w:val="FontStyle13"/>
          <w:b w:val="0"/>
          <w:sz w:val="24"/>
          <w:szCs w:val="24"/>
        </w:rPr>
        <w:t>.М</w:t>
      </w:r>
      <w:proofErr w:type="gramEnd"/>
      <w:r w:rsidRPr="004A3622">
        <w:rPr>
          <w:rStyle w:val="FontStyle13"/>
          <w:b w:val="0"/>
          <w:sz w:val="24"/>
          <w:szCs w:val="24"/>
        </w:rPr>
        <w:t xml:space="preserve">ира, 76,  </w:t>
      </w:r>
      <w:proofErr w:type="spellStart"/>
      <w:r w:rsidRPr="004A3622">
        <w:rPr>
          <w:rStyle w:val="FontStyle13"/>
          <w:b w:val="0"/>
          <w:sz w:val="24"/>
          <w:szCs w:val="24"/>
        </w:rPr>
        <w:t>тел\факс</w:t>
      </w:r>
      <w:proofErr w:type="spellEnd"/>
      <w:r w:rsidRPr="004A3622">
        <w:rPr>
          <w:rStyle w:val="FontStyle13"/>
          <w:b w:val="0"/>
          <w:sz w:val="24"/>
          <w:szCs w:val="24"/>
        </w:rPr>
        <w:t xml:space="preserve"> 8(391)2277669  </w:t>
      </w:r>
      <w:proofErr w:type="spellStart"/>
      <w:r w:rsidRPr="004A3622">
        <w:rPr>
          <w:rStyle w:val="FontStyle13"/>
          <w:b w:val="0"/>
          <w:sz w:val="24"/>
          <w:szCs w:val="24"/>
        </w:rPr>
        <w:t>e-mail</w:t>
      </w:r>
      <w:proofErr w:type="spellEnd"/>
      <w:r w:rsidRPr="004A3622">
        <w:rPr>
          <w:rStyle w:val="FontStyle13"/>
          <w:b w:val="0"/>
          <w:sz w:val="24"/>
          <w:szCs w:val="24"/>
        </w:rPr>
        <w:t xml:space="preserve">: </w:t>
      </w:r>
      <w:hyperlink r:id="rId9" w:history="1">
        <w:r w:rsidRPr="004A3622">
          <w:rPr>
            <w:rStyle w:val="a6"/>
            <w:rFonts w:ascii="Times New Roman" w:hAnsi="Times New Roman"/>
            <w:sz w:val="24"/>
            <w:szCs w:val="24"/>
          </w:rPr>
          <w:t>prigodich@</w:t>
        </w:r>
        <w:r w:rsidRPr="004A3622">
          <w:rPr>
            <w:rStyle w:val="a6"/>
            <w:rFonts w:ascii="Times New Roman" w:hAnsi="Times New Roman"/>
            <w:sz w:val="24"/>
            <w:szCs w:val="24"/>
            <w:lang w:val="en-US"/>
          </w:rPr>
          <w:t>kipk</w:t>
        </w:r>
        <w:r w:rsidRPr="004A3622">
          <w:rPr>
            <w:rStyle w:val="a6"/>
            <w:rFonts w:ascii="Times New Roman" w:hAnsi="Times New Roman"/>
            <w:sz w:val="24"/>
            <w:szCs w:val="24"/>
          </w:rPr>
          <w:t>.ru</w:t>
        </w:r>
      </w:hyperlink>
      <w:r w:rsidRPr="004A3622">
        <w:rPr>
          <w:rFonts w:ascii="Times New Roman" w:hAnsi="Times New Roman"/>
          <w:sz w:val="24"/>
          <w:szCs w:val="24"/>
        </w:rPr>
        <w:t>,</w:t>
      </w:r>
      <w:r w:rsidRPr="004A3622">
        <w:rPr>
          <w:rStyle w:val="FontStyle13"/>
          <w:b w:val="0"/>
          <w:sz w:val="24"/>
          <w:szCs w:val="24"/>
        </w:rPr>
        <w:t xml:space="preserve">  Пригодич Елена Григорьевна</w:t>
      </w: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center"/>
        <w:rPr>
          <w:rStyle w:val="FontStyle12"/>
          <w:b w:val="0"/>
          <w:i/>
          <w:sz w:val="24"/>
          <w:szCs w:val="24"/>
        </w:rPr>
      </w:pPr>
    </w:p>
    <w:p w:rsidR="003C50D0" w:rsidRPr="004A3622" w:rsidRDefault="003C50D0" w:rsidP="003C50D0">
      <w:pPr>
        <w:pStyle w:val="a5"/>
        <w:spacing w:line="276" w:lineRule="auto"/>
        <w:ind w:left="-567" w:right="-143" w:firstLine="567"/>
        <w:jc w:val="center"/>
        <w:rPr>
          <w:rStyle w:val="FontStyle12"/>
          <w:b w:val="0"/>
          <w:i/>
          <w:sz w:val="24"/>
          <w:szCs w:val="24"/>
        </w:rPr>
      </w:pPr>
      <w:r w:rsidRPr="004A3622">
        <w:rPr>
          <w:rStyle w:val="FontStyle12"/>
          <w:b w:val="0"/>
          <w:i/>
          <w:sz w:val="24"/>
          <w:szCs w:val="24"/>
        </w:rPr>
        <w:t>С уважением – программный комитет  конференции</w:t>
      </w:r>
    </w:p>
    <w:p w:rsidR="003C50D0" w:rsidRPr="004A3622" w:rsidRDefault="003C50D0" w:rsidP="003C50D0">
      <w:pPr>
        <w:rPr>
          <w:rFonts w:ascii="Times New Roman" w:hAnsi="Times New Roman" w:cs="Times New Roman"/>
          <w:sz w:val="20"/>
          <w:szCs w:val="20"/>
        </w:rPr>
      </w:pPr>
      <w:r w:rsidRPr="004A3622">
        <w:rPr>
          <w:rFonts w:ascii="Times New Roman" w:hAnsi="Times New Roman" w:cs="Times New Roman"/>
          <w:sz w:val="20"/>
          <w:szCs w:val="20"/>
        </w:rPr>
        <w:br w:type="page"/>
      </w:r>
    </w:p>
    <w:p w:rsidR="003C50D0" w:rsidRPr="004A3622" w:rsidRDefault="003C50D0" w:rsidP="003C50D0">
      <w:pPr>
        <w:jc w:val="right"/>
        <w:rPr>
          <w:rStyle w:val="FontStyle13"/>
          <w:b w:val="0"/>
          <w:sz w:val="20"/>
          <w:szCs w:val="20"/>
        </w:rPr>
      </w:pPr>
      <w:r w:rsidRPr="004A3622">
        <w:rPr>
          <w:rStyle w:val="FontStyle13"/>
          <w:sz w:val="20"/>
          <w:szCs w:val="20"/>
        </w:rPr>
        <w:lastRenderedPageBreak/>
        <w:t>Приложение 1  к Информационному письму</w:t>
      </w:r>
    </w:p>
    <w:p w:rsidR="003C50D0" w:rsidRPr="004A3622" w:rsidRDefault="003C50D0" w:rsidP="003C50D0">
      <w:pPr>
        <w:jc w:val="center"/>
        <w:rPr>
          <w:rStyle w:val="FontStyle12"/>
          <w:b w:val="0"/>
          <w:sz w:val="20"/>
          <w:szCs w:val="20"/>
        </w:rPr>
      </w:pPr>
      <w:r w:rsidRPr="004A3622">
        <w:rPr>
          <w:rStyle w:val="FontStyle12"/>
          <w:b w:val="0"/>
          <w:sz w:val="20"/>
          <w:szCs w:val="20"/>
        </w:rPr>
        <w:t>ФОРМА ЗАЯВКИ</w:t>
      </w: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0"/>
        <w:gridCol w:w="2946"/>
      </w:tblGrid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Ученая степень, ученое звание, почетное звание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город, район, населенный пункт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Место работы, должность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почтовый Адрес (рабочий)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Контактная информация:</w:t>
            </w:r>
          </w:p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 xml:space="preserve">мобильный Телефон (при желании участника),  </w:t>
            </w:r>
            <w:r w:rsidRPr="004A3622">
              <w:rPr>
                <w:rStyle w:val="FontStyle12"/>
                <w:b w:val="0"/>
                <w:sz w:val="20"/>
                <w:szCs w:val="20"/>
                <w:lang w:val="en-US"/>
              </w:rPr>
              <w:t>E</w:t>
            </w:r>
            <w:r w:rsidRPr="004A3622">
              <w:rPr>
                <w:rStyle w:val="FontStyle12"/>
                <w:b w:val="0"/>
                <w:sz w:val="20"/>
                <w:szCs w:val="20"/>
              </w:rPr>
              <w:t>-</w:t>
            </w:r>
            <w:r w:rsidRPr="004A3622">
              <w:rPr>
                <w:rStyle w:val="FontStyle12"/>
                <w:b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0D0" w:rsidRPr="004A3622" w:rsidTr="0029397B"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Style w:val="FontStyle12"/>
                <w:b w:val="0"/>
                <w:sz w:val="20"/>
                <w:szCs w:val="20"/>
              </w:rPr>
            </w:pPr>
            <w:r w:rsidRPr="004A3622">
              <w:rPr>
                <w:rStyle w:val="FontStyle12"/>
                <w:b w:val="0"/>
                <w:sz w:val="20"/>
                <w:szCs w:val="20"/>
              </w:rPr>
              <w:t>Тема представляемых материалов, если планируется выступление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D0" w:rsidRPr="004A3622" w:rsidRDefault="003C50D0" w:rsidP="0029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0D0" w:rsidRPr="004A3622" w:rsidRDefault="003C50D0" w:rsidP="003C50D0">
      <w:pPr>
        <w:jc w:val="right"/>
        <w:rPr>
          <w:rStyle w:val="FontStyle13"/>
          <w:b w:val="0"/>
          <w:sz w:val="20"/>
          <w:szCs w:val="20"/>
        </w:rPr>
      </w:pPr>
    </w:p>
    <w:p w:rsidR="003C50D0" w:rsidRPr="004A3622" w:rsidRDefault="003C50D0" w:rsidP="003C50D0">
      <w:pPr>
        <w:jc w:val="right"/>
        <w:rPr>
          <w:rStyle w:val="FontStyle12"/>
          <w:b w:val="0"/>
          <w:smallCaps w:val="0"/>
          <w:sz w:val="20"/>
          <w:szCs w:val="20"/>
        </w:rPr>
      </w:pPr>
      <w:r w:rsidRPr="004A3622">
        <w:rPr>
          <w:rStyle w:val="FontStyle13"/>
          <w:sz w:val="20"/>
          <w:szCs w:val="20"/>
        </w:rPr>
        <w:t>Приложение 2   к Информационному письму</w:t>
      </w:r>
    </w:p>
    <w:p w:rsidR="003C50D0" w:rsidRPr="004A3622" w:rsidRDefault="003C50D0" w:rsidP="003C50D0">
      <w:pPr>
        <w:jc w:val="center"/>
        <w:rPr>
          <w:rStyle w:val="FontStyle12"/>
          <w:b w:val="0"/>
          <w:sz w:val="20"/>
          <w:szCs w:val="20"/>
        </w:rPr>
      </w:pPr>
      <w:r w:rsidRPr="004A3622">
        <w:rPr>
          <w:rStyle w:val="FontStyle12"/>
          <w:b w:val="0"/>
          <w:sz w:val="20"/>
          <w:szCs w:val="20"/>
        </w:rPr>
        <w:t>ТРЕБОВАНИЯ К ОФОРМЛЕНИЮ МАТЕРИАЛОВ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Размер шрифта для текста – 14 пт., межстрочный интервал –1, шрифт </w:t>
      </w:r>
      <w:r w:rsidRPr="004A3622">
        <w:rPr>
          <w:rFonts w:ascii="Times New Roman" w:hAnsi="Times New Roman"/>
          <w:sz w:val="20"/>
          <w:szCs w:val="20"/>
          <w:lang w:val="en-US"/>
        </w:rPr>
        <w:t>Times</w:t>
      </w:r>
      <w:r w:rsidRPr="004A3622">
        <w:rPr>
          <w:rFonts w:ascii="Times New Roman" w:hAnsi="Times New Roman"/>
          <w:sz w:val="20"/>
          <w:szCs w:val="20"/>
        </w:rPr>
        <w:t xml:space="preserve"> </w:t>
      </w:r>
      <w:r w:rsidRPr="004A3622">
        <w:rPr>
          <w:rFonts w:ascii="Times New Roman" w:hAnsi="Times New Roman"/>
          <w:sz w:val="20"/>
          <w:szCs w:val="20"/>
          <w:lang w:val="en-US"/>
        </w:rPr>
        <w:t>New</w:t>
      </w:r>
      <w:r w:rsidRPr="004A3622">
        <w:rPr>
          <w:rFonts w:ascii="Times New Roman" w:hAnsi="Times New Roman"/>
          <w:sz w:val="20"/>
          <w:szCs w:val="20"/>
        </w:rPr>
        <w:t xml:space="preserve"> </w:t>
      </w:r>
      <w:r w:rsidRPr="004A3622">
        <w:rPr>
          <w:rFonts w:ascii="Times New Roman" w:hAnsi="Times New Roman"/>
          <w:sz w:val="20"/>
          <w:szCs w:val="20"/>
          <w:lang w:val="en-US"/>
        </w:rPr>
        <w:t>Roman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Поля зеркальные, размеры полей – </w:t>
      </w:r>
      <w:smartTag w:uri="urn:schemas-microsoft-com:office:smarttags" w:element="metricconverter">
        <w:smartTagPr>
          <w:attr w:name="ProductID" w:val="2 см"/>
        </w:smartTagPr>
        <w:r w:rsidRPr="004A3622">
          <w:rPr>
            <w:rFonts w:ascii="Times New Roman" w:hAnsi="Times New Roman"/>
            <w:sz w:val="20"/>
            <w:szCs w:val="20"/>
          </w:rPr>
          <w:t>2 см</w:t>
        </w:r>
      </w:smartTag>
      <w:r w:rsidRPr="004A3622">
        <w:rPr>
          <w:rFonts w:ascii="Times New Roman" w:hAnsi="Times New Roman"/>
          <w:sz w:val="20"/>
          <w:szCs w:val="20"/>
        </w:rPr>
        <w:t>.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Размеры таблицы не должны выходить за пределы страницы. Минимальный размер шрифта в таблице – 12 пт. 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>Схемы и рисунки должны быть сгруппированы, чтобы не произошло отрыва их элементов. Цвет шрифта только черный. Заливка элементов схемы не менее 20 %.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Оглавление должно быть обязательно. Названия пунктов оглавления должны точно соответствовать названиям структурных частей текста. 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>Заголовки структурных частей текста должны быть выделены курсивом.</w:t>
      </w:r>
      <w:r w:rsidRPr="004A362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A3622">
        <w:rPr>
          <w:rFonts w:ascii="Times New Roman" w:hAnsi="Times New Roman"/>
          <w:sz w:val="20"/>
          <w:szCs w:val="20"/>
        </w:rPr>
        <w:t>Точка в конце заголовка не ставится.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>Объем  статьи - до пяти страниц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>Нумерация страниц не производится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Сведения об авторе – ФИО, указание города, кегль 12, курсив, выравнивание по правому краю 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 xml:space="preserve">Ссылки следует оформлять в виде указания в тексте в квадратных скобках на соответствующий источник списка литературы  и страницу. </w:t>
      </w:r>
    </w:p>
    <w:p w:rsidR="003C50D0" w:rsidRPr="004A3622" w:rsidRDefault="003C50D0" w:rsidP="003C50D0">
      <w:pPr>
        <w:pStyle w:val="a7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A3622">
        <w:rPr>
          <w:rFonts w:ascii="Times New Roman" w:hAnsi="Times New Roman"/>
          <w:sz w:val="20"/>
          <w:szCs w:val="20"/>
        </w:rPr>
        <w:t>Список литературы должен быть выстроен в алфавитном порядке и оформлен в соответствии с ГОСТ Р</w:t>
      </w:r>
      <w:proofErr w:type="gramStart"/>
      <w:r w:rsidRPr="004A3622">
        <w:rPr>
          <w:rFonts w:ascii="Times New Roman" w:hAnsi="Times New Roman"/>
          <w:sz w:val="20"/>
          <w:szCs w:val="20"/>
        </w:rPr>
        <w:t>7</w:t>
      </w:r>
      <w:proofErr w:type="gramEnd"/>
      <w:r w:rsidRPr="004A3622">
        <w:rPr>
          <w:rFonts w:ascii="Times New Roman" w:hAnsi="Times New Roman"/>
          <w:sz w:val="20"/>
          <w:szCs w:val="20"/>
        </w:rPr>
        <w:t xml:space="preserve">.0.5 – 2008. Автоматические постраничные ссылки и сноски не допускаются. </w:t>
      </w:r>
    </w:p>
    <w:p w:rsidR="003C50D0" w:rsidRPr="004A3622" w:rsidRDefault="003C50D0" w:rsidP="003C50D0">
      <w:pPr>
        <w:rPr>
          <w:rFonts w:ascii="Times New Roman" w:hAnsi="Times New Roman" w:cs="Times New Roman"/>
          <w:sz w:val="20"/>
          <w:szCs w:val="20"/>
        </w:rPr>
      </w:pPr>
    </w:p>
    <w:p w:rsidR="00E76292" w:rsidRPr="004A3622" w:rsidRDefault="004B55A6">
      <w:pPr>
        <w:rPr>
          <w:rFonts w:ascii="Times New Roman" w:hAnsi="Times New Roman" w:cs="Times New Roman"/>
          <w:sz w:val="20"/>
          <w:szCs w:val="20"/>
        </w:rPr>
      </w:pPr>
    </w:p>
    <w:sectPr w:rsidR="00E76292" w:rsidRPr="004A3622" w:rsidSect="009D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FE7"/>
    <w:multiLevelType w:val="hybridMultilevel"/>
    <w:tmpl w:val="6BCE46AA"/>
    <w:lvl w:ilvl="0" w:tplc="A3603F86">
      <w:start w:val="1"/>
      <w:numFmt w:val="bullet"/>
      <w:lvlText w:val="-"/>
      <w:lvlJc w:val="left"/>
      <w:pPr>
        <w:ind w:left="7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F745BD"/>
    <w:multiLevelType w:val="hybridMultilevel"/>
    <w:tmpl w:val="35B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213B"/>
    <w:multiLevelType w:val="hybridMultilevel"/>
    <w:tmpl w:val="FEE4202A"/>
    <w:lvl w:ilvl="0" w:tplc="A3603F8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D0"/>
    <w:rsid w:val="000C1FFF"/>
    <w:rsid w:val="000E149F"/>
    <w:rsid w:val="001A6C0C"/>
    <w:rsid w:val="00225D1E"/>
    <w:rsid w:val="002604DA"/>
    <w:rsid w:val="00387762"/>
    <w:rsid w:val="003C50D0"/>
    <w:rsid w:val="00446176"/>
    <w:rsid w:val="004A3622"/>
    <w:rsid w:val="004B55A6"/>
    <w:rsid w:val="004B5EA5"/>
    <w:rsid w:val="005535D9"/>
    <w:rsid w:val="005A752C"/>
    <w:rsid w:val="00701FF0"/>
    <w:rsid w:val="00720A75"/>
    <w:rsid w:val="00802879"/>
    <w:rsid w:val="008133D1"/>
    <w:rsid w:val="009E7A7F"/>
    <w:rsid w:val="00A44077"/>
    <w:rsid w:val="00A62318"/>
    <w:rsid w:val="00B16F95"/>
    <w:rsid w:val="00B47A44"/>
    <w:rsid w:val="00B6030F"/>
    <w:rsid w:val="00C437AC"/>
    <w:rsid w:val="00C97F99"/>
    <w:rsid w:val="00CD4CC5"/>
    <w:rsid w:val="00D23AD7"/>
    <w:rsid w:val="00D65E4B"/>
    <w:rsid w:val="00E9481B"/>
    <w:rsid w:val="00E95AB8"/>
    <w:rsid w:val="00EC3A64"/>
    <w:rsid w:val="00F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5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50D0"/>
    <w:rPr>
      <w:rFonts w:ascii="Consolas" w:hAnsi="Consolas"/>
      <w:sz w:val="21"/>
      <w:szCs w:val="21"/>
    </w:rPr>
  </w:style>
  <w:style w:type="paragraph" w:styleId="a5">
    <w:name w:val="No Spacing"/>
    <w:uiPriority w:val="99"/>
    <w:qFormat/>
    <w:rsid w:val="003C5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C50D0"/>
    <w:rPr>
      <w:rFonts w:ascii="Times New Roman" w:hAnsi="Times New Roman" w:cs="Times New Roman"/>
      <w:b/>
      <w:bCs/>
      <w:smallCaps/>
      <w:sz w:val="22"/>
      <w:szCs w:val="22"/>
    </w:rPr>
  </w:style>
  <w:style w:type="character" w:styleId="a6">
    <w:name w:val="Hyperlink"/>
    <w:basedOn w:val="a0"/>
    <w:rsid w:val="003C50D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3C50D0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3C50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uiPriority w:val="99"/>
    <w:rsid w:val="000C1FFF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0C1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dich@k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.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godich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14</cp:revision>
  <cp:lastPrinted>2013-09-19T11:53:00Z</cp:lastPrinted>
  <dcterms:created xsi:type="dcterms:W3CDTF">2013-06-21T06:48:00Z</dcterms:created>
  <dcterms:modified xsi:type="dcterms:W3CDTF">2013-09-20T06:06:00Z</dcterms:modified>
</cp:coreProperties>
</file>