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5BBA4" w14:textId="7E9733D4" w:rsidR="00B56BA3" w:rsidRPr="006A46FE" w:rsidRDefault="006A46FE" w:rsidP="006A46FE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Calibri" w:hAnsi="Times New Roman" w:cs="Times New Roman"/>
          <w:bCs/>
          <w:sz w:val="28"/>
          <w:szCs w:val="28"/>
        </w:rPr>
      </w:pPr>
      <w:r w:rsidRPr="006A46FE">
        <w:rPr>
          <w:rFonts w:ascii="Times New Roman" w:eastAsia="Calibri" w:hAnsi="Times New Roman" w:cs="Times New Roman"/>
          <w:bCs/>
          <w:sz w:val="28"/>
          <w:szCs w:val="28"/>
        </w:rPr>
        <w:t>СОГЛАСОВАНО</w:t>
      </w:r>
    </w:p>
    <w:p w14:paraId="27C74D07" w14:textId="77777777" w:rsidR="006A46FE" w:rsidRDefault="006A46FE" w:rsidP="006A46FE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Calibri" w:hAnsi="Times New Roman" w:cs="Times New Roman"/>
          <w:bCs/>
          <w:sz w:val="28"/>
          <w:szCs w:val="28"/>
        </w:rPr>
      </w:pPr>
      <w:r w:rsidRPr="006A46FE">
        <w:rPr>
          <w:rFonts w:ascii="Times New Roman" w:eastAsia="Calibri" w:hAnsi="Times New Roman" w:cs="Times New Roman"/>
          <w:bCs/>
          <w:sz w:val="28"/>
          <w:szCs w:val="28"/>
        </w:rPr>
        <w:t>Начальник отдела образования администрации г. Дивногорска</w:t>
      </w:r>
    </w:p>
    <w:p w14:paraId="02E23AA2" w14:textId="77777777" w:rsidR="006A46FE" w:rsidRDefault="006A46FE" w:rsidP="006A46FE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_______________Г.В. Кабацура</w:t>
      </w:r>
    </w:p>
    <w:p w14:paraId="09AC51EB" w14:textId="7560F061" w:rsidR="006A46FE" w:rsidRPr="006A46FE" w:rsidRDefault="006A46FE" w:rsidP="006A46FE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«__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_»_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>_______________2024 г.</w:t>
      </w:r>
      <w:r w:rsidRPr="006A46F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02BC7CDD" w14:textId="77777777" w:rsidR="00B56BA3" w:rsidRPr="00587994" w:rsidRDefault="00B56BA3" w:rsidP="006A46FE">
      <w:pPr>
        <w:widowControl w:val="0"/>
        <w:autoSpaceDE w:val="0"/>
        <w:autoSpaceDN w:val="0"/>
        <w:spacing w:after="0" w:line="240" w:lineRule="auto"/>
        <w:ind w:left="4962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40EEE8C" w14:textId="29E2DE8B" w:rsidR="00B56BA3" w:rsidRPr="00587994" w:rsidRDefault="00B56BA3" w:rsidP="006A46FE">
      <w:pPr>
        <w:widowControl w:val="0"/>
        <w:spacing w:after="0" w:line="240" w:lineRule="auto"/>
        <w:ind w:firstLine="851"/>
        <w:contextualSpacing/>
        <w:jc w:val="center"/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</w:pPr>
      <w:bookmarkStart w:id="0" w:name="_Hlk150346592"/>
      <w:bookmarkStart w:id="1" w:name="_Hlk150346001"/>
      <w:bookmarkStart w:id="2" w:name="_Hlk150346395"/>
      <w:bookmarkStart w:id="3" w:name="_Hlk149836703"/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Организац</w:t>
      </w:r>
      <w:r w:rsidRPr="00587994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  <w:lang w:eastAsia="ru-RU"/>
        </w:rPr>
        <w:t>и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онн</w:t>
      </w:r>
      <w:r w:rsidRPr="00587994">
        <w:rPr>
          <w:rFonts w:ascii="Times New Roman" w:eastAsia="BSEJM+TimesNewRomanPSMT" w:hAnsi="Times New Roman" w:cs="Times New Roman"/>
          <w:b/>
          <w:bCs/>
          <w:spacing w:val="1"/>
          <w:sz w:val="28"/>
          <w:szCs w:val="28"/>
          <w:lang w:eastAsia="ru-RU"/>
        </w:rPr>
        <w:t>о</w:t>
      </w:r>
      <w:r w:rsidRPr="00587994">
        <w:rPr>
          <w:rFonts w:ascii="Times New Roman" w:eastAsia="Calibri" w:hAnsi="Times New Roman" w:cs="Times New Roman"/>
          <w:b/>
          <w:bCs/>
          <w:w w:val="109"/>
          <w:sz w:val="28"/>
          <w:szCs w:val="28"/>
          <w:lang w:eastAsia="ru-RU"/>
        </w:rPr>
        <w:t>-</w:t>
      </w:r>
      <w:r w:rsidRPr="00587994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  <w:lang w:eastAsia="ru-RU"/>
        </w:rPr>
        <w:t>т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ехнологическая</w:t>
      </w:r>
      <w:r w:rsidRPr="00587994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  <w:lang w:eastAsia="ru-RU"/>
        </w:rPr>
        <w:t xml:space="preserve"> 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модель про</w:t>
      </w:r>
      <w:r w:rsidRPr="00587994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  <w:lang w:eastAsia="ru-RU"/>
        </w:rPr>
        <w:t>в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еде</w:t>
      </w:r>
      <w:r w:rsidRPr="00587994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  <w:lang w:eastAsia="ru-RU"/>
        </w:rPr>
        <w:t>ни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 xml:space="preserve">я </w:t>
      </w:r>
      <w:r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муниципального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 xml:space="preserve"> этапа</w:t>
      </w:r>
      <w:r w:rsidRPr="00587994">
        <w:rPr>
          <w:rFonts w:ascii="Times New Roman" w:eastAsia="BSEJM+TimesNewRomanPSMT" w:hAnsi="Times New Roman" w:cs="Times New Roman"/>
          <w:b/>
          <w:bCs/>
          <w:spacing w:val="1"/>
          <w:sz w:val="28"/>
          <w:szCs w:val="28"/>
          <w:lang w:eastAsia="ru-RU"/>
        </w:rPr>
        <w:t xml:space="preserve"> 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в</w:t>
      </w:r>
      <w:r w:rsidRPr="00587994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  <w:lang w:eastAsia="ru-RU"/>
        </w:rPr>
        <w:t>с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ер</w:t>
      </w:r>
      <w:r w:rsidRPr="00587994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  <w:lang w:eastAsia="ru-RU"/>
        </w:rPr>
        <w:t>о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сси</w:t>
      </w:r>
      <w:r w:rsidRPr="00587994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  <w:lang w:eastAsia="ru-RU"/>
        </w:rPr>
        <w:t>й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ской ол</w:t>
      </w:r>
      <w:r w:rsidRPr="00587994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  <w:lang w:eastAsia="ru-RU"/>
        </w:rPr>
        <w:t>и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мпиады ш</w:t>
      </w:r>
      <w:r w:rsidRPr="00587994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  <w:lang w:eastAsia="ru-RU"/>
        </w:rPr>
        <w:t>к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ольни</w:t>
      </w:r>
      <w:r w:rsidRPr="00587994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  <w:lang w:eastAsia="ru-RU"/>
        </w:rPr>
        <w:t>к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 xml:space="preserve">ов </w:t>
      </w:r>
      <w:r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br/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202</w:t>
      </w:r>
      <w:r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4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/2</w:t>
      </w:r>
      <w:r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5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 xml:space="preserve"> учеб</w:t>
      </w:r>
      <w:r w:rsidRPr="00587994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  <w:lang w:eastAsia="ru-RU"/>
        </w:rPr>
        <w:t>н</w:t>
      </w:r>
      <w:r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  <w:lang w:eastAsia="ru-RU"/>
        </w:rPr>
        <w:t xml:space="preserve">ого 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год</w:t>
      </w:r>
      <w:bookmarkEnd w:id="0"/>
      <w:r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>а</w:t>
      </w:r>
      <w:r w:rsidRPr="00587994">
        <w:rPr>
          <w:rFonts w:ascii="Times New Roman" w:eastAsia="BSEJM+TimesNewRomanPSMT" w:hAnsi="Times New Roman" w:cs="Times New Roman"/>
          <w:b/>
          <w:bCs/>
          <w:sz w:val="28"/>
          <w:szCs w:val="28"/>
          <w:lang w:eastAsia="ru-RU"/>
        </w:rPr>
        <w:t xml:space="preserve"> </w:t>
      </w:r>
      <w:bookmarkEnd w:id="1"/>
      <w:bookmarkEnd w:id="2"/>
      <w:r w:rsidR="006A46FE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  <w:lang w:eastAsia="ru-RU"/>
        </w:rPr>
        <w:t>на территории города Дивногорска</w:t>
      </w:r>
    </w:p>
    <w:bookmarkEnd w:id="3"/>
    <w:p w14:paraId="1BE2368C" w14:textId="77777777" w:rsidR="00B56BA3" w:rsidRDefault="00B56BA3" w:rsidP="00AF6C7C">
      <w:pPr>
        <w:tabs>
          <w:tab w:val="left" w:pos="9355"/>
        </w:tabs>
        <w:spacing w:after="0" w:line="276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053607D" w14:textId="77777777" w:rsidR="00B56BA3" w:rsidRPr="00AD66DF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29A98E21" w14:textId="21064686" w:rsidR="00B56BA3" w:rsidRPr="007A0EC9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15C5">
        <w:rPr>
          <w:rFonts w:ascii="Times New Roman" w:hAnsi="Times New Roman" w:cs="Times New Roman"/>
          <w:sz w:val="28"/>
          <w:szCs w:val="28"/>
        </w:rPr>
        <w:t xml:space="preserve">1.1. Настоящая организационно-технологическая модель проведения муниципального этапа всероссийской олимпиады школьников (далее – </w:t>
      </w:r>
      <w:r w:rsidRPr="007A0EC9">
        <w:rPr>
          <w:rFonts w:ascii="Times New Roman" w:hAnsi="Times New Roman" w:cs="Times New Roman"/>
          <w:sz w:val="28"/>
          <w:szCs w:val="28"/>
        </w:rPr>
        <w:t>муниципальный этап</w:t>
      </w:r>
      <w:r>
        <w:rPr>
          <w:rFonts w:ascii="Times New Roman" w:hAnsi="Times New Roman" w:cs="Times New Roman"/>
          <w:sz w:val="28"/>
          <w:szCs w:val="28"/>
        </w:rPr>
        <w:t xml:space="preserve"> олимпиады</w:t>
      </w:r>
      <w:r w:rsidRPr="007A0EC9">
        <w:rPr>
          <w:rFonts w:ascii="Times New Roman" w:hAnsi="Times New Roman" w:cs="Times New Roman"/>
          <w:sz w:val="28"/>
          <w:szCs w:val="28"/>
        </w:rPr>
        <w:t xml:space="preserve">) разработана в соответствии с Федеральным законом от 29.12.2012 № 273-ФЗ «Об образовании в Российской Федерации», Федеральным законом от 27.07.2006 № 152-ФЗ «О персональных данных», </w:t>
      </w:r>
      <w:r w:rsidR="00AF6C7C">
        <w:rPr>
          <w:rFonts w:ascii="Times New Roman" w:hAnsi="Times New Roman" w:cs="Times New Roman"/>
          <w:sz w:val="28"/>
          <w:szCs w:val="28"/>
        </w:rPr>
        <w:t>п</w:t>
      </w:r>
      <w:r w:rsidRPr="007A0EC9">
        <w:rPr>
          <w:rFonts w:ascii="Times New Roman" w:hAnsi="Times New Roman" w:cs="Times New Roman"/>
          <w:sz w:val="28"/>
          <w:szCs w:val="28"/>
        </w:rPr>
        <w:t xml:space="preserve">риказом Министерства просвещения Российской Федерации от 27.11.2020 </w:t>
      </w:r>
      <w:r w:rsidRPr="007A0EC9">
        <w:rPr>
          <w:rFonts w:ascii="Times New Roman" w:hAnsi="Times New Roman" w:cs="Times New Roman"/>
          <w:sz w:val="28"/>
          <w:szCs w:val="28"/>
        </w:rPr>
        <w:br/>
        <w:t>№ 678 «Об утверждении Порядка проведения всероссийской олимпиады школьников»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 ВсОШ), </w:t>
      </w:r>
      <w:r w:rsidRPr="007A0EC9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7A0EC9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и </w:t>
      </w:r>
      <w:r w:rsidRPr="007A0EC9">
        <w:rPr>
          <w:rFonts w:ascii="Times New Roman" w:hAnsi="Times New Roman" w:cs="Times New Roman"/>
          <w:sz w:val="28"/>
          <w:szCs w:val="28"/>
        </w:rPr>
        <w:t>проведению школьного и муниципального этапов всероссийской олимпиады школьников 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0EC9">
        <w:rPr>
          <w:rFonts w:ascii="Times New Roman" w:hAnsi="Times New Roman" w:cs="Times New Roman"/>
          <w:sz w:val="28"/>
          <w:szCs w:val="28"/>
        </w:rPr>
        <w:t>/2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A0EC9">
        <w:rPr>
          <w:rFonts w:ascii="Times New Roman" w:hAnsi="Times New Roman" w:cs="Times New Roman"/>
          <w:sz w:val="28"/>
          <w:szCs w:val="28"/>
        </w:rPr>
        <w:t xml:space="preserve"> учебном году</w:t>
      </w:r>
      <w:r>
        <w:rPr>
          <w:rFonts w:ascii="Times New Roman" w:hAnsi="Times New Roman" w:cs="Times New Roman"/>
          <w:sz w:val="28"/>
          <w:szCs w:val="28"/>
        </w:rPr>
        <w:t xml:space="preserve"> (далее – методические рекомендации)</w:t>
      </w:r>
      <w:r w:rsidRPr="007A0EC9">
        <w:rPr>
          <w:rFonts w:ascii="Times New Roman" w:hAnsi="Times New Roman" w:cs="Times New Roman"/>
          <w:sz w:val="28"/>
          <w:szCs w:val="28"/>
        </w:rPr>
        <w:t xml:space="preserve">, </w:t>
      </w:r>
      <w:r w:rsidR="00AF6C7C">
        <w:rPr>
          <w:rFonts w:ascii="Times New Roman" w:hAnsi="Times New Roman" w:cs="Times New Roman"/>
          <w:sz w:val="28"/>
          <w:szCs w:val="28"/>
        </w:rPr>
        <w:t>п</w:t>
      </w:r>
      <w:r w:rsidRPr="007A0EC9">
        <w:rPr>
          <w:rFonts w:ascii="Times New Roman" w:hAnsi="Times New Roman" w:cs="Times New Roman"/>
          <w:sz w:val="28"/>
          <w:szCs w:val="28"/>
        </w:rPr>
        <w:t xml:space="preserve">остановлением Главного государственного санитарного врача Российской Федерации от 16.10.2020 № 31 </w:t>
      </w:r>
      <w:r w:rsidR="00AF6C7C">
        <w:rPr>
          <w:rFonts w:ascii="Times New Roman" w:hAnsi="Times New Roman" w:cs="Times New Roman"/>
          <w:sz w:val="28"/>
          <w:szCs w:val="28"/>
        </w:rPr>
        <w:br/>
      </w:r>
      <w:r w:rsidRPr="007A0EC9">
        <w:rPr>
          <w:rFonts w:ascii="Times New Roman" w:hAnsi="Times New Roman" w:cs="Times New Roman"/>
          <w:sz w:val="28"/>
          <w:szCs w:val="28"/>
        </w:rPr>
        <w:t xml:space="preserve">«О дополнительных мерах по снижению рисков распространения COVID-19 в период сезонного подъема заболеваемости острыми респираторными вирусными инфекциями и гриппом», письмом Министерства высшего образования и науки Российской Федерации от 26.10.2016 № 08-2296 </w:t>
      </w:r>
      <w:r w:rsidR="00AF6C7C">
        <w:rPr>
          <w:rFonts w:ascii="Times New Roman" w:hAnsi="Times New Roman" w:cs="Times New Roman"/>
          <w:sz w:val="28"/>
          <w:szCs w:val="28"/>
        </w:rPr>
        <w:br/>
      </w:r>
      <w:r w:rsidRPr="007A0EC9">
        <w:rPr>
          <w:rFonts w:ascii="Times New Roman" w:hAnsi="Times New Roman" w:cs="Times New Roman"/>
          <w:sz w:val="28"/>
          <w:szCs w:val="28"/>
        </w:rPr>
        <w:t xml:space="preserve">«О рекомендациях к сайтам всероссийской олимпиады школьников». </w:t>
      </w:r>
    </w:p>
    <w:p w14:paraId="65832FD2" w14:textId="77777777" w:rsidR="00B56BA3" w:rsidRPr="007A0EC9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0EC9">
        <w:rPr>
          <w:rFonts w:ascii="Times New Roman" w:hAnsi="Times New Roman" w:cs="Times New Roman"/>
          <w:sz w:val="28"/>
          <w:szCs w:val="28"/>
        </w:rPr>
        <w:t xml:space="preserve">1.2. Основными целями муниципального этапа </w:t>
      </w:r>
      <w:r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Pr="007A0EC9">
        <w:rPr>
          <w:rFonts w:ascii="Times New Roman" w:hAnsi="Times New Roman" w:cs="Times New Roman"/>
          <w:sz w:val="28"/>
          <w:szCs w:val="28"/>
        </w:rPr>
        <w:t>являются:</w:t>
      </w:r>
    </w:p>
    <w:p w14:paraId="74CE892A" w14:textId="77777777" w:rsidR="00B56BA3" w:rsidRPr="007A0EC9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0EC9">
        <w:rPr>
          <w:rFonts w:ascii="Times New Roman" w:hAnsi="Times New Roman" w:cs="Times New Roman"/>
          <w:sz w:val="28"/>
          <w:szCs w:val="28"/>
        </w:rPr>
        <w:t>создание условий для выявления, поддержки и развития способностей</w:t>
      </w:r>
      <w:r w:rsidRPr="007A0EC9">
        <w:rPr>
          <w:rFonts w:ascii="Times New Roman" w:hAnsi="Times New Roman" w:cs="Times New Roman"/>
          <w:sz w:val="28"/>
          <w:szCs w:val="28"/>
        </w:rPr>
        <w:br/>
        <w:t>и талантов у детей и молодежи;</w:t>
      </w:r>
    </w:p>
    <w:p w14:paraId="32711675" w14:textId="77777777" w:rsidR="00B56BA3" w:rsidRPr="007A0EC9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0EC9">
        <w:rPr>
          <w:rFonts w:ascii="Times New Roman" w:hAnsi="Times New Roman" w:cs="Times New Roman"/>
          <w:sz w:val="28"/>
          <w:szCs w:val="28"/>
        </w:rPr>
        <w:t>стимулирование интереса обучающихся к изучению школьных предметов;</w:t>
      </w:r>
    </w:p>
    <w:p w14:paraId="37774645" w14:textId="77777777" w:rsidR="00B56BA3" w:rsidRPr="007A0EC9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0EC9">
        <w:rPr>
          <w:rFonts w:ascii="Times New Roman" w:hAnsi="Times New Roman" w:cs="Times New Roman"/>
          <w:sz w:val="28"/>
          <w:szCs w:val="28"/>
        </w:rPr>
        <w:t>пропаганда научных знаний и научной (научно-исследовательской) деятельности;</w:t>
      </w:r>
    </w:p>
    <w:p w14:paraId="75CF8EA5" w14:textId="77777777" w:rsidR="00B56BA3" w:rsidRPr="007A0EC9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0EC9">
        <w:rPr>
          <w:rFonts w:ascii="Times New Roman" w:hAnsi="Times New Roman" w:cs="Times New Roman"/>
          <w:sz w:val="28"/>
          <w:szCs w:val="28"/>
        </w:rPr>
        <w:t xml:space="preserve">отбор лиц, набравших необходимое количество баллов, в составы сборных команд </w:t>
      </w:r>
      <w:r>
        <w:rPr>
          <w:rFonts w:ascii="Times New Roman" w:hAnsi="Times New Roman" w:cs="Times New Roman"/>
          <w:sz w:val="28"/>
          <w:szCs w:val="28"/>
        </w:rPr>
        <w:t>муниципальных образований Красноярского края</w:t>
      </w:r>
      <w:r w:rsidRPr="007A0EC9">
        <w:rPr>
          <w:rFonts w:ascii="Times New Roman" w:hAnsi="Times New Roman" w:cs="Times New Roman"/>
          <w:sz w:val="28"/>
          <w:szCs w:val="28"/>
        </w:rPr>
        <w:t xml:space="preserve"> для участия в региональном этапе всероссийской олимпиады школьников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7A0EC9">
        <w:rPr>
          <w:rFonts w:ascii="Times New Roman" w:hAnsi="Times New Roman" w:cs="Times New Roman"/>
          <w:sz w:val="28"/>
          <w:szCs w:val="28"/>
        </w:rPr>
        <w:t>по общеобразовательным предметам.</w:t>
      </w:r>
    </w:p>
    <w:p w14:paraId="36A03805" w14:textId="0386EE07" w:rsidR="00B56BA3" w:rsidRPr="000F273E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0EC9">
        <w:rPr>
          <w:rFonts w:ascii="Times New Roman" w:hAnsi="Times New Roman" w:cs="Times New Roman"/>
          <w:sz w:val="28"/>
          <w:szCs w:val="28"/>
        </w:rPr>
        <w:t xml:space="preserve">1.3. Муниципальный этап </w:t>
      </w:r>
      <w:r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Pr="007A0EC9">
        <w:rPr>
          <w:rFonts w:ascii="Times New Roman" w:hAnsi="Times New Roman" w:cs="Times New Roman"/>
          <w:sz w:val="28"/>
          <w:szCs w:val="28"/>
        </w:rPr>
        <w:t xml:space="preserve">проводится </w:t>
      </w:r>
      <w:r>
        <w:rPr>
          <w:rFonts w:ascii="Times New Roman" w:hAnsi="Times New Roman" w:cs="Times New Roman"/>
          <w:sz w:val="28"/>
          <w:szCs w:val="28"/>
        </w:rPr>
        <w:br/>
      </w:r>
      <w:r w:rsidR="006A46FE">
        <w:rPr>
          <w:rFonts w:ascii="Times New Roman" w:hAnsi="Times New Roman" w:cs="Times New Roman"/>
          <w:sz w:val="28"/>
          <w:szCs w:val="28"/>
        </w:rPr>
        <w:t xml:space="preserve">по </w:t>
      </w:r>
      <w:r w:rsidRPr="007A0EC9">
        <w:rPr>
          <w:rFonts w:ascii="Times New Roman" w:hAnsi="Times New Roman" w:cs="Times New Roman"/>
          <w:sz w:val="28"/>
          <w:szCs w:val="28"/>
        </w:rPr>
        <w:t xml:space="preserve">общеобразовательным предметам: </w:t>
      </w:r>
      <w:r w:rsidRPr="0049143A">
        <w:rPr>
          <w:rFonts w:ascii="Times New Roman" w:hAnsi="Times New Roman" w:cs="Times New Roman"/>
          <w:sz w:val="28"/>
          <w:szCs w:val="28"/>
        </w:rPr>
        <w:t xml:space="preserve">математика, русский язык, иностранный язык (английский, </w:t>
      </w:r>
      <w:r w:rsidR="006A46FE">
        <w:rPr>
          <w:rFonts w:ascii="Times New Roman" w:hAnsi="Times New Roman" w:cs="Times New Roman"/>
          <w:sz w:val="28"/>
          <w:szCs w:val="28"/>
        </w:rPr>
        <w:t>немецкий</w:t>
      </w:r>
      <w:r w:rsidRPr="0049143A">
        <w:rPr>
          <w:rFonts w:ascii="Times New Roman" w:hAnsi="Times New Roman" w:cs="Times New Roman"/>
          <w:sz w:val="28"/>
          <w:szCs w:val="28"/>
        </w:rPr>
        <w:t>), информатика,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труд (технология)</w:t>
      </w:r>
      <w:r w:rsidRPr="000F273E">
        <w:rPr>
          <w:rFonts w:ascii="Times New Roman" w:hAnsi="Times New Roman" w:cs="Times New Roman"/>
          <w:sz w:val="28"/>
          <w:szCs w:val="28"/>
        </w:rPr>
        <w:t xml:space="preserve"> (по профилям: «Техника, технология и техническое творчество», «Культура дома, дизайн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73E">
        <w:rPr>
          <w:rFonts w:ascii="Times New Roman" w:hAnsi="Times New Roman" w:cs="Times New Roman"/>
          <w:sz w:val="28"/>
          <w:szCs w:val="28"/>
        </w:rPr>
        <w:t xml:space="preserve">и технология», </w:t>
      </w:r>
      <w:r w:rsidRPr="000F273E">
        <w:rPr>
          <w:rFonts w:ascii="Times New Roman" w:hAnsi="Times New Roman" w:cs="Times New Roman"/>
          <w:sz w:val="28"/>
          <w:szCs w:val="28"/>
        </w:rPr>
        <w:lastRenderedPageBreak/>
        <w:t xml:space="preserve">«Информационная безопасность», «Робототехника»), </w:t>
      </w:r>
      <w:r w:rsidRPr="0049143A">
        <w:rPr>
          <w:rFonts w:ascii="Times New Roman" w:hAnsi="Times New Roman" w:cs="Times New Roman"/>
          <w:sz w:val="28"/>
          <w:szCs w:val="28"/>
        </w:rPr>
        <w:t>основы безопасности и защиты Родины</w:t>
      </w:r>
      <w:r w:rsidRPr="000F273E">
        <w:rPr>
          <w:rFonts w:ascii="Times New Roman" w:hAnsi="Times New Roman" w:cs="Times New Roman"/>
          <w:sz w:val="28"/>
          <w:szCs w:val="28"/>
        </w:rPr>
        <w:t>.</w:t>
      </w:r>
    </w:p>
    <w:p w14:paraId="3B91D6D5" w14:textId="421799A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1.4. Организатор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6DF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этапа олимпиады </w:t>
      </w:r>
      <w:r w:rsidRPr="00AD66DF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6A46FE">
        <w:rPr>
          <w:rFonts w:ascii="Times New Roman" w:hAnsi="Times New Roman" w:cs="Times New Roman"/>
          <w:sz w:val="28"/>
          <w:szCs w:val="28"/>
        </w:rPr>
        <w:t>отдел образования администрации г. Дивногорска</w:t>
      </w:r>
      <w:r w:rsidRPr="0049143A">
        <w:rPr>
          <w:rFonts w:ascii="Times New Roman" w:hAnsi="Times New Roman" w:cs="Times New Roman"/>
          <w:sz w:val="28"/>
          <w:szCs w:val="28"/>
        </w:rPr>
        <w:t>, осуществляющи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9143A">
        <w:rPr>
          <w:rFonts w:ascii="Times New Roman" w:hAnsi="Times New Roman" w:cs="Times New Roman"/>
          <w:sz w:val="28"/>
          <w:szCs w:val="28"/>
        </w:rPr>
        <w:t xml:space="preserve"> управление в сфере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(далее – организатор). </w:t>
      </w:r>
    </w:p>
    <w:p w14:paraId="64EB7A00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50346069"/>
      <w:r w:rsidRPr="00AD66DF">
        <w:rPr>
          <w:rFonts w:ascii="Times New Roman" w:hAnsi="Times New Roman" w:cs="Times New Roman"/>
          <w:sz w:val="28"/>
          <w:szCs w:val="28"/>
        </w:rPr>
        <w:t xml:space="preserve">1.5. Для проведения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этапа </w:t>
      </w:r>
      <w:r w:rsidRPr="0049143A">
        <w:rPr>
          <w:rFonts w:ascii="Times New Roman" w:hAnsi="Times New Roman" w:cs="Times New Roman"/>
          <w:sz w:val="28"/>
          <w:szCs w:val="28"/>
        </w:rPr>
        <w:t xml:space="preserve">олимпиады </w:t>
      </w:r>
      <w:r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Pr="00AD66DF">
        <w:rPr>
          <w:rFonts w:ascii="Times New Roman" w:hAnsi="Times New Roman" w:cs="Times New Roman"/>
          <w:sz w:val="28"/>
          <w:szCs w:val="28"/>
        </w:rPr>
        <w:t xml:space="preserve">создается </w:t>
      </w:r>
      <w:r>
        <w:rPr>
          <w:rFonts w:ascii="Times New Roman" w:hAnsi="Times New Roman" w:cs="Times New Roman"/>
          <w:sz w:val="28"/>
          <w:szCs w:val="28"/>
        </w:rPr>
        <w:t>организационный комитет муниципального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этапа </w:t>
      </w:r>
      <w:r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Pr="00AD66DF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оргкомитет</w:t>
      </w:r>
      <w:r w:rsidRPr="00AD66DF">
        <w:rPr>
          <w:rFonts w:ascii="Times New Roman" w:hAnsi="Times New Roman" w:cs="Times New Roman"/>
          <w:sz w:val="28"/>
          <w:szCs w:val="28"/>
        </w:rPr>
        <w:t>), жюри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AD66DF">
        <w:rPr>
          <w:rFonts w:ascii="Times New Roman" w:hAnsi="Times New Roman" w:cs="Times New Roman"/>
          <w:sz w:val="28"/>
          <w:szCs w:val="28"/>
        </w:rPr>
        <w:t xml:space="preserve"> апелляционные комиссии</w:t>
      </w:r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предмету. </w:t>
      </w:r>
    </w:p>
    <w:p w14:paraId="38B43CEC" w14:textId="77777777" w:rsidR="00B56BA3" w:rsidRPr="00AD66DF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D66DF">
        <w:rPr>
          <w:rFonts w:ascii="Times New Roman" w:hAnsi="Times New Roman" w:cs="Times New Roman"/>
          <w:sz w:val="28"/>
          <w:szCs w:val="28"/>
        </w:rPr>
        <w:t xml:space="preserve">. Рабочим языком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этапа </w:t>
      </w:r>
      <w:r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Pr="00AD66DF">
        <w:rPr>
          <w:rFonts w:ascii="Times New Roman" w:hAnsi="Times New Roman" w:cs="Times New Roman"/>
          <w:sz w:val="28"/>
          <w:szCs w:val="28"/>
        </w:rPr>
        <w:t>является русский язык.</w:t>
      </w:r>
    </w:p>
    <w:p w14:paraId="75920B4A" w14:textId="77777777" w:rsidR="00B56BA3" w:rsidRPr="00AD66DF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D66DF">
        <w:rPr>
          <w:rFonts w:ascii="Times New Roman" w:hAnsi="Times New Roman" w:cs="Times New Roman"/>
          <w:sz w:val="28"/>
          <w:szCs w:val="28"/>
        </w:rPr>
        <w:t xml:space="preserve">. Взимание платы за участие в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этапе </w:t>
      </w:r>
      <w:r>
        <w:rPr>
          <w:rFonts w:ascii="Times New Roman" w:hAnsi="Times New Roman" w:cs="Times New Roman"/>
          <w:sz w:val="28"/>
          <w:szCs w:val="28"/>
        </w:rPr>
        <w:br/>
      </w:r>
      <w:r w:rsidRPr="00AD66DF">
        <w:rPr>
          <w:rFonts w:ascii="Times New Roman" w:hAnsi="Times New Roman" w:cs="Times New Roman"/>
          <w:sz w:val="28"/>
          <w:szCs w:val="28"/>
        </w:rPr>
        <w:t>не допускается.</w:t>
      </w:r>
    </w:p>
    <w:p w14:paraId="7EC802C0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D66D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Форма проведения муниципального этапа</w:t>
      </w:r>
      <w:r w:rsidRPr="00392FE0">
        <w:t xml:space="preserve"> </w:t>
      </w:r>
      <w:r w:rsidRPr="00392FE0">
        <w:rPr>
          <w:rFonts w:ascii="Times New Roman" w:hAnsi="Times New Roman" w:cs="Times New Roman"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8"/>
          <w:szCs w:val="28"/>
        </w:rPr>
        <w:t xml:space="preserve"> – очная.</w:t>
      </w:r>
    </w:p>
    <w:p w14:paraId="5A1E7D1B" w14:textId="08CC4140" w:rsidR="00B56BA3" w:rsidRPr="00AD2250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2250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AD2250">
        <w:rPr>
          <w:rFonts w:ascii="Times New Roman" w:hAnsi="Times New Roman" w:cs="Times New Roman"/>
          <w:sz w:val="28"/>
          <w:szCs w:val="28"/>
        </w:rPr>
        <w:t xml:space="preserve"> </w:t>
      </w:r>
      <w:r w:rsidRPr="00C01676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Pr="00AD2250">
        <w:rPr>
          <w:rFonts w:ascii="Times New Roman" w:hAnsi="Times New Roman" w:cs="Times New Roman"/>
          <w:sz w:val="28"/>
          <w:szCs w:val="28"/>
        </w:rPr>
        <w:t xml:space="preserve">допускается использование информационно-коммуникационных технологий в части организации выполнения олимпиадных заданий, проверки и анализа олимпиадных заданий, показа выполненных олимпиадных работ, процедуры рассмотрения апелляции о несогласии с выставленными баллами при условии соблюдения требований законодательства Российской Федерации </w:t>
      </w:r>
      <w:r w:rsidR="00AF6C7C">
        <w:rPr>
          <w:rFonts w:ascii="Times New Roman" w:hAnsi="Times New Roman" w:cs="Times New Roman"/>
          <w:sz w:val="28"/>
          <w:szCs w:val="28"/>
        </w:rPr>
        <w:br/>
      </w:r>
      <w:r w:rsidRPr="00AD2250">
        <w:rPr>
          <w:rFonts w:ascii="Times New Roman" w:hAnsi="Times New Roman" w:cs="Times New Roman"/>
          <w:sz w:val="28"/>
          <w:szCs w:val="28"/>
        </w:rPr>
        <w:t>в области защиты персональных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D94F79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500E">
        <w:rPr>
          <w:rFonts w:ascii="Times New Roman" w:hAnsi="Times New Roman" w:cs="Times New Roman"/>
          <w:sz w:val="28"/>
          <w:szCs w:val="28"/>
        </w:rPr>
        <w:t>1</w:t>
      </w:r>
      <w:r w:rsidRPr="00A43C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43C19">
        <w:rPr>
          <w:rFonts w:ascii="Times New Roman" w:hAnsi="Times New Roman" w:cs="Times New Roman"/>
          <w:sz w:val="28"/>
          <w:szCs w:val="28"/>
        </w:rPr>
        <w:t xml:space="preserve">. </w:t>
      </w:r>
      <w:r w:rsidRPr="00971F9E">
        <w:rPr>
          <w:rFonts w:ascii="Times New Roman" w:hAnsi="Times New Roman" w:cs="Times New Roman"/>
          <w:sz w:val="28"/>
          <w:szCs w:val="28"/>
        </w:rPr>
        <w:t xml:space="preserve">Участие в </w:t>
      </w:r>
      <w:r>
        <w:rPr>
          <w:rFonts w:ascii="Times New Roman" w:hAnsi="Times New Roman" w:cs="Times New Roman"/>
          <w:sz w:val="28"/>
          <w:szCs w:val="28"/>
        </w:rPr>
        <w:t>муниципальном этапе</w:t>
      </w:r>
      <w:r w:rsidRPr="00971F9E">
        <w:rPr>
          <w:rFonts w:ascii="Times New Roman" w:hAnsi="Times New Roman" w:cs="Times New Roman"/>
          <w:sz w:val="28"/>
          <w:szCs w:val="28"/>
        </w:rPr>
        <w:t xml:space="preserve"> </w:t>
      </w:r>
      <w:r w:rsidRPr="00C01676">
        <w:rPr>
          <w:rFonts w:ascii="Times New Roman" w:hAnsi="Times New Roman" w:cs="Times New Roman"/>
          <w:sz w:val="28"/>
          <w:szCs w:val="28"/>
        </w:rPr>
        <w:t xml:space="preserve">олимпиады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971F9E">
        <w:rPr>
          <w:rFonts w:ascii="Times New Roman" w:hAnsi="Times New Roman" w:cs="Times New Roman"/>
          <w:sz w:val="28"/>
          <w:szCs w:val="28"/>
        </w:rPr>
        <w:t>индивидуальн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971F9E">
        <w:rPr>
          <w:rFonts w:ascii="Times New Roman" w:hAnsi="Times New Roman" w:cs="Times New Roman"/>
          <w:sz w:val="28"/>
          <w:szCs w:val="28"/>
        </w:rPr>
        <w:t>, олимпиадные задания выполняются участник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971F9E">
        <w:rPr>
          <w:rFonts w:ascii="Times New Roman" w:hAnsi="Times New Roman" w:cs="Times New Roman"/>
          <w:sz w:val="28"/>
          <w:szCs w:val="28"/>
        </w:rPr>
        <w:t>самостоятельно без помощи посторонних лиц.</w:t>
      </w:r>
    </w:p>
    <w:p w14:paraId="43CADD8D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D66D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 </w:t>
      </w:r>
      <w:r w:rsidRPr="00C01676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Pr="00AD66DF">
        <w:rPr>
          <w:rFonts w:ascii="Times New Roman" w:hAnsi="Times New Roman" w:cs="Times New Roman"/>
          <w:sz w:val="28"/>
          <w:szCs w:val="28"/>
        </w:rPr>
        <w:t xml:space="preserve">проводится по </w:t>
      </w:r>
      <w:r>
        <w:rPr>
          <w:rFonts w:ascii="Times New Roman" w:hAnsi="Times New Roman" w:cs="Times New Roman"/>
          <w:sz w:val="28"/>
          <w:szCs w:val="28"/>
        </w:rPr>
        <w:t xml:space="preserve">олимпиадным заданиям, </w:t>
      </w:r>
      <w:r w:rsidRPr="00AD66DF">
        <w:rPr>
          <w:rFonts w:ascii="Times New Roman" w:hAnsi="Times New Roman" w:cs="Times New Roman"/>
          <w:sz w:val="28"/>
          <w:szCs w:val="28"/>
        </w:rPr>
        <w:t>разработанным</w:t>
      </w:r>
      <w:r>
        <w:rPr>
          <w:rFonts w:ascii="Times New Roman" w:hAnsi="Times New Roman" w:cs="Times New Roman"/>
          <w:sz w:val="28"/>
          <w:szCs w:val="28"/>
        </w:rPr>
        <w:t xml:space="preserve"> для 7–11 классов региональными предметно-методическими комиссиями.</w:t>
      </w:r>
      <w:r w:rsidRPr="00AD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Олимпиадные задания </w:t>
      </w:r>
      <w:r w:rsidRPr="00AD66DF">
        <w:rPr>
          <w:rFonts w:ascii="Times New Roman" w:hAnsi="Times New Roman" w:cs="Times New Roman"/>
          <w:sz w:val="28"/>
          <w:szCs w:val="28"/>
        </w:rPr>
        <w:t>основаны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на содержании федеральных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образовательных стандартов основного общего и среднего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образования, образовательных программ основного общего и 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общего образования углубленного уровня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D66DF">
        <w:rPr>
          <w:rFonts w:ascii="Times New Roman" w:hAnsi="Times New Roman" w:cs="Times New Roman"/>
          <w:sz w:val="28"/>
          <w:szCs w:val="28"/>
        </w:rPr>
        <w:t>и соответствующей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 xml:space="preserve">направленности (профиля). </w:t>
      </w:r>
    </w:p>
    <w:p w14:paraId="58A24928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1286">
        <w:rPr>
          <w:rFonts w:ascii="Times New Roman" w:hAnsi="Times New Roman" w:cs="Times New Roman"/>
          <w:sz w:val="28"/>
          <w:szCs w:val="28"/>
        </w:rPr>
        <w:t>Организатор принимает меры по защите информации, содержащейся</w:t>
      </w:r>
      <w:r>
        <w:rPr>
          <w:rFonts w:ascii="Times New Roman" w:hAnsi="Times New Roman" w:cs="Times New Roman"/>
          <w:sz w:val="28"/>
          <w:szCs w:val="28"/>
        </w:rPr>
        <w:br/>
      </w:r>
      <w:r w:rsidRPr="001D1286">
        <w:rPr>
          <w:rFonts w:ascii="Times New Roman" w:hAnsi="Times New Roman" w:cs="Times New Roman"/>
          <w:sz w:val="28"/>
          <w:szCs w:val="28"/>
        </w:rPr>
        <w:t>в комплектах олимпиадных заданий</w:t>
      </w:r>
      <w:r>
        <w:rPr>
          <w:rFonts w:ascii="Times New Roman" w:hAnsi="Times New Roman" w:cs="Times New Roman"/>
          <w:sz w:val="28"/>
          <w:szCs w:val="28"/>
        </w:rPr>
        <w:t xml:space="preserve">, во время </w:t>
      </w:r>
      <w:r w:rsidRPr="001D128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D1286">
        <w:rPr>
          <w:rFonts w:ascii="Times New Roman" w:hAnsi="Times New Roman" w:cs="Times New Roman"/>
          <w:sz w:val="28"/>
          <w:szCs w:val="28"/>
        </w:rPr>
        <w:t xml:space="preserve"> доставки в мест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D1286">
        <w:rPr>
          <w:rFonts w:ascii="Times New Roman" w:hAnsi="Times New Roman" w:cs="Times New Roman"/>
          <w:sz w:val="28"/>
          <w:szCs w:val="28"/>
        </w:rPr>
        <w:t xml:space="preserve"> проведения </w:t>
      </w:r>
      <w:r>
        <w:rPr>
          <w:rFonts w:ascii="Times New Roman" w:hAnsi="Times New Roman" w:cs="Times New Roman"/>
          <w:sz w:val="28"/>
          <w:szCs w:val="28"/>
        </w:rPr>
        <w:t>соревновательного тура</w:t>
      </w:r>
      <w:r w:rsidRPr="001D12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1FEE01" w14:textId="77777777" w:rsidR="00B56BA3" w:rsidRPr="00AD66DF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50345973"/>
      <w:bookmarkEnd w:id="4"/>
      <w:r w:rsidRPr="00AD66DF">
        <w:rPr>
          <w:rFonts w:ascii="Times New Roman" w:hAnsi="Times New Roman" w:cs="Times New Roman"/>
          <w:sz w:val="28"/>
          <w:szCs w:val="28"/>
        </w:rPr>
        <w:t xml:space="preserve">2. Участники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1676">
        <w:t xml:space="preserve"> </w:t>
      </w:r>
      <w:r w:rsidRPr="00C01676">
        <w:rPr>
          <w:rFonts w:ascii="Times New Roman" w:hAnsi="Times New Roman" w:cs="Times New Roman"/>
          <w:sz w:val="28"/>
          <w:szCs w:val="28"/>
        </w:rPr>
        <w:t>олимпиады</w:t>
      </w:r>
    </w:p>
    <w:p w14:paraId="0FFA5DB4" w14:textId="77777777" w:rsidR="00B56BA3" w:rsidRPr="00AD66DF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К участию в</w:t>
      </w:r>
      <w:r w:rsidRPr="00AD66DF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150339208"/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этапе </w:t>
      </w:r>
      <w:bookmarkEnd w:id="6"/>
      <w:r w:rsidRPr="00C01676">
        <w:rPr>
          <w:rFonts w:ascii="Times New Roman" w:hAnsi="Times New Roman" w:cs="Times New Roman"/>
          <w:sz w:val="28"/>
          <w:szCs w:val="28"/>
        </w:rPr>
        <w:t xml:space="preserve">олимпиады </w:t>
      </w:r>
      <w:r>
        <w:rPr>
          <w:rFonts w:ascii="Times New Roman" w:hAnsi="Times New Roman" w:cs="Times New Roman"/>
          <w:sz w:val="28"/>
          <w:szCs w:val="28"/>
        </w:rPr>
        <w:t>по каждому общеобразовательному предмету допускаются</w:t>
      </w:r>
      <w:r w:rsidRPr="00AD66DF">
        <w:rPr>
          <w:rFonts w:ascii="Times New Roman" w:hAnsi="Times New Roman" w:cs="Times New Roman"/>
          <w:sz w:val="28"/>
          <w:szCs w:val="28"/>
        </w:rPr>
        <w:t>:</w:t>
      </w:r>
    </w:p>
    <w:p w14:paraId="12E984DB" w14:textId="77777777" w:rsidR="00B56BA3" w:rsidRPr="00AD66DF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7B17">
        <w:rPr>
          <w:rFonts w:ascii="Times New Roman" w:hAnsi="Times New Roman" w:cs="Times New Roman"/>
          <w:sz w:val="28"/>
          <w:szCs w:val="28"/>
        </w:rPr>
        <w:t xml:space="preserve">участники школьного этапа </w:t>
      </w:r>
      <w:r>
        <w:rPr>
          <w:rFonts w:ascii="Times New Roman" w:hAnsi="Times New Roman" w:cs="Times New Roman"/>
          <w:sz w:val="28"/>
          <w:szCs w:val="28"/>
        </w:rPr>
        <w:t xml:space="preserve">всероссийской олимпиады школьников </w:t>
      </w:r>
      <w:r w:rsidRPr="00227B17">
        <w:rPr>
          <w:rFonts w:ascii="Times New Roman" w:hAnsi="Times New Roman" w:cs="Times New Roman"/>
          <w:sz w:val="28"/>
          <w:szCs w:val="28"/>
        </w:rPr>
        <w:t>текущего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учебного года, набравшие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 xml:space="preserve">необходимое для участия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AD66D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AD66DF">
        <w:rPr>
          <w:rFonts w:ascii="Times New Roman" w:hAnsi="Times New Roman" w:cs="Times New Roman"/>
          <w:sz w:val="28"/>
          <w:szCs w:val="28"/>
        </w:rPr>
        <w:t xml:space="preserve">этапе </w:t>
      </w:r>
      <w:r w:rsidRPr="00C01676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Pr="00AD66DF">
        <w:rPr>
          <w:rFonts w:ascii="Times New Roman" w:hAnsi="Times New Roman" w:cs="Times New Roman"/>
          <w:sz w:val="28"/>
          <w:szCs w:val="28"/>
        </w:rPr>
        <w:t>количество баллов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bookmarkStart w:id="7" w:name="_Hlk152252959"/>
      <w:r>
        <w:rPr>
          <w:rFonts w:ascii="Times New Roman" w:hAnsi="Times New Roman" w:cs="Times New Roman"/>
          <w:sz w:val="28"/>
          <w:szCs w:val="28"/>
        </w:rPr>
        <w:t>установленное организатором по каждому общеобразовательному предмету и классу</w:t>
      </w:r>
      <w:bookmarkEnd w:id="7"/>
      <w:r>
        <w:rPr>
          <w:rFonts w:ascii="Times New Roman" w:hAnsi="Times New Roman" w:cs="Times New Roman"/>
          <w:sz w:val="28"/>
          <w:szCs w:val="28"/>
        </w:rPr>
        <w:t>;</w:t>
      </w:r>
    </w:p>
    <w:p w14:paraId="239A7D75" w14:textId="77777777" w:rsidR="00B56BA3" w:rsidRPr="00AD66DF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 xml:space="preserve">победители и призеры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этапа </w:t>
      </w:r>
      <w:r w:rsidRPr="00C01676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Pr="00AD66DF">
        <w:rPr>
          <w:rFonts w:ascii="Times New Roman" w:hAnsi="Times New Roman" w:cs="Times New Roman"/>
          <w:sz w:val="28"/>
          <w:szCs w:val="28"/>
        </w:rPr>
        <w:t>предыдущего учебного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года, продолжающие обучение в организациях, осуществляющих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образовательную деятельность по образовательным программам основного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общего и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CBB84F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lastRenderedPageBreak/>
        <w:t xml:space="preserve">2.2. </w:t>
      </w:r>
      <w:r>
        <w:rPr>
          <w:rFonts w:ascii="Times New Roman" w:hAnsi="Times New Roman" w:cs="Times New Roman"/>
          <w:sz w:val="28"/>
          <w:szCs w:val="28"/>
        </w:rPr>
        <w:t xml:space="preserve">На муниципальном этапе </w:t>
      </w:r>
      <w:r w:rsidRPr="00C01676">
        <w:rPr>
          <w:rFonts w:ascii="Times New Roman" w:hAnsi="Times New Roman" w:cs="Times New Roman"/>
          <w:sz w:val="28"/>
          <w:szCs w:val="28"/>
        </w:rPr>
        <w:t xml:space="preserve">олимпиады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D66DF">
        <w:rPr>
          <w:rFonts w:ascii="Times New Roman" w:hAnsi="Times New Roman" w:cs="Times New Roman"/>
          <w:sz w:val="28"/>
          <w:szCs w:val="28"/>
        </w:rPr>
        <w:t xml:space="preserve">частники </w:t>
      </w:r>
      <w:r>
        <w:rPr>
          <w:rFonts w:ascii="Times New Roman" w:hAnsi="Times New Roman" w:cs="Times New Roman"/>
          <w:sz w:val="28"/>
          <w:szCs w:val="28"/>
        </w:rPr>
        <w:t xml:space="preserve">выполняют задания, разработанные для класса, который они выбрали на школьном этапе всероссийской олимпиады школьников. </w:t>
      </w:r>
    </w:p>
    <w:p w14:paraId="3A6AA17D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D66DF">
        <w:rPr>
          <w:rFonts w:ascii="Times New Roman" w:hAnsi="Times New Roman" w:cs="Times New Roman"/>
          <w:sz w:val="28"/>
          <w:szCs w:val="28"/>
        </w:rPr>
        <w:t xml:space="preserve">. </w:t>
      </w:r>
      <w:bookmarkStart w:id="8" w:name="_Hlk152253291"/>
      <w:r w:rsidRPr="00AD66DF">
        <w:rPr>
          <w:rFonts w:ascii="Times New Roman" w:hAnsi="Times New Roman" w:cs="Times New Roman"/>
          <w:sz w:val="28"/>
          <w:szCs w:val="28"/>
        </w:rPr>
        <w:t xml:space="preserve">Участники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D66DF">
        <w:rPr>
          <w:rFonts w:ascii="Times New Roman" w:hAnsi="Times New Roman" w:cs="Times New Roman"/>
          <w:sz w:val="28"/>
          <w:szCs w:val="28"/>
        </w:rPr>
        <w:t xml:space="preserve"> </w:t>
      </w:r>
      <w:r w:rsidRPr="00C01676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Pr="00AD66DF">
        <w:rPr>
          <w:rFonts w:ascii="Times New Roman" w:hAnsi="Times New Roman" w:cs="Times New Roman"/>
          <w:sz w:val="28"/>
          <w:szCs w:val="28"/>
        </w:rPr>
        <w:t>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 xml:space="preserve">(далее – ОВЗ) и дети-инвалиды принимают участие в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6DF">
        <w:rPr>
          <w:rFonts w:ascii="Times New Roman" w:hAnsi="Times New Roman" w:cs="Times New Roman"/>
          <w:sz w:val="28"/>
          <w:szCs w:val="28"/>
        </w:rPr>
        <w:t>лимпиаде на общих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основаниях.</w:t>
      </w:r>
    </w:p>
    <w:p w14:paraId="27C21CBE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C27C94">
        <w:rPr>
          <w:rFonts w:ascii="Times New Roman" w:hAnsi="Times New Roman" w:cs="Times New Roman"/>
          <w:sz w:val="28"/>
          <w:szCs w:val="28"/>
        </w:rPr>
        <w:t xml:space="preserve">Участники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C01676">
        <w:t xml:space="preserve"> </w:t>
      </w:r>
      <w:r w:rsidRPr="00C01676">
        <w:rPr>
          <w:rFonts w:ascii="Times New Roman" w:hAnsi="Times New Roman" w:cs="Times New Roman"/>
          <w:sz w:val="28"/>
          <w:szCs w:val="28"/>
        </w:rPr>
        <w:t>олимпиады</w:t>
      </w:r>
      <w:r w:rsidRPr="00C27C94">
        <w:rPr>
          <w:rFonts w:ascii="Times New Roman" w:hAnsi="Times New Roman" w:cs="Times New Roman"/>
          <w:sz w:val="28"/>
          <w:szCs w:val="28"/>
        </w:rPr>
        <w:t xml:space="preserve">, осваивающие основные образовательные программы в форме самообразования или семейного образования, принимают участие в </w:t>
      </w:r>
      <w:r>
        <w:rPr>
          <w:rFonts w:ascii="Times New Roman" w:hAnsi="Times New Roman" w:cs="Times New Roman"/>
          <w:sz w:val="28"/>
          <w:szCs w:val="28"/>
        </w:rPr>
        <w:t>муниципальном этапе</w:t>
      </w:r>
      <w:r w:rsidRPr="00C27C94">
        <w:rPr>
          <w:rFonts w:ascii="Times New Roman" w:hAnsi="Times New Roman" w:cs="Times New Roman"/>
          <w:sz w:val="28"/>
          <w:szCs w:val="28"/>
        </w:rPr>
        <w:t xml:space="preserve"> </w:t>
      </w:r>
      <w:r w:rsidRPr="00C01676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Pr="00C27C94">
        <w:rPr>
          <w:rFonts w:ascii="Times New Roman" w:hAnsi="Times New Roman" w:cs="Times New Roman"/>
          <w:sz w:val="28"/>
          <w:szCs w:val="28"/>
        </w:rPr>
        <w:t xml:space="preserve">по их выбору в образовательной организации, в которую они зачислены для прохождения промежуточной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27C94">
        <w:rPr>
          <w:rFonts w:ascii="Times New Roman" w:hAnsi="Times New Roman" w:cs="Times New Roman"/>
          <w:sz w:val="28"/>
          <w:szCs w:val="28"/>
        </w:rPr>
        <w:t xml:space="preserve"> (или) государственной итоговой аттестации по соответствующим образовательным программам, </w:t>
      </w:r>
      <w:r>
        <w:rPr>
          <w:rFonts w:ascii="Times New Roman" w:hAnsi="Times New Roman" w:cs="Times New Roman"/>
          <w:sz w:val="28"/>
          <w:szCs w:val="28"/>
        </w:rPr>
        <w:br/>
      </w:r>
      <w:r w:rsidRPr="00C27C94">
        <w:rPr>
          <w:rFonts w:ascii="Times New Roman" w:hAnsi="Times New Roman" w:cs="Times New Roman"/>
          <w:sz w:val="28"/>
          <w:szCs w:val="28"/>
        </w:rPr>
        <w:t xml:space="preserve">в том числе с использованием информационно-коммуникационных технологий, или в образовательной </w:t>
      </w:r>
      <w:r w:rsidRPr="000F3F4F">
        <w:rPr>
          <w:rFonts w:ascii="Times New Roman" w:hAnsi="Times New Roman" w:cs="Times New Roman"/>
          <w:sz w:val="28"/>
          <w:szCs w:val="28"/>
        </w:rPr>
        <w:t>организации по месту проживания участника олимпиады.</w:t>
      </w:r>
    </w:p>
    <w:bookmarkEnd w:id="8"/>
    <w:p w14:paraId="00F009D2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71F9E">
        <w:rPr>
          <w:rFonts w:ascii="Times New Roman" w:hAnsi="Times New Roman" w:cs="Times New Roman"/>
          <w:sz w:val="28"/>
          <w:szCs w:val="28"/>
        </w:rPr>
        <w:t xml:space="preserve">. </w:t>
      </w:r>
      <w:bookmarkStart w:id="9" w:name="_Hlk152253475"/>
      <w:r w:rsidRPr="00971F9E">
        <w:rPr>
          <w:rFonts w:ascii="Times New Roman" w:hAnsi="Times New Roman" w:cs="Times New Roman"/>
          <w:sz w:val="28"/>
          <w:szCs w:val="28"/>
        </w:rPr>
        <w:t xml:space="preserve">Порядок проведения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этапа </w:t>
      </w:r>
      <w:bookmarkStart w:id="10" w:name="_Hlk179291402"/>
      <w:r w:rsidRPr="00C01676">
        <w:rPr>
          <w:rFonts w:ascii="Times New Roman" w:hAnsi="Times New Roman" w:cs="Times New Roman"/>
          <w:sz w:val="28"/>
          <w:szCs w:val="28"/>
        </w:rPr>
        <w:t>олимпиады</w:t>
      </w:r>
      <w:bookmarkEnd w:id="10"/>
      <w:r w:rsidRPr="00C016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каждому общеобразовательному предмету</w:t>
      </w:r>
      <w:bookmarkEnd w:id="9"/>
    </w:p>
    <w:p w14:paraId="13B5733E" w14:textId="77777777" w:rsidR="00B56BA3" w:rsidRPr="00780FB4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Муниципальный этап </w:t>
      </w:r>
      <w:r w:rsidRPr="00C01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олимпиады </w:t>
      </w: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проводится в </w:t>
      </w:r>
      <w:r w:rsidRPr="007A0EC9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7A0EC9">
        <w:rPr>
          <w:rFonts w:ascii="Times New Roman" w:hAnsi="Times New Roman" w:cs="Times New Roman"/>
          <w:sz w:val="28"/>
          <w:szCs w:val="28"/>
        </w:rPr>
        <w:t xml:space="preserve">с Порядком ВсОШ, настоящей организационно-технологической моделью </w:t>
      </w:r>
      <w:r>
        <w:rPr>
          <w:rFonts w:ascii="Times New Roman" w:hAnsi="Times New Roman" w:cs="Times New Roman"/>
          <w:sz w:val="28"/>
          <w:szCs w:val="28"/>
        </w:rPr>
        <w:br/>
      </w:r>
      <w:r w:rsidRPr="007A0EC9">
        <w:rPr>
          <w:rFonts w:ascii="Times New Roman" w:hAnsi="Times New Roman" w:cs="Times New Roman"/>
          <w:sz w:val="28"/>
          <w:szCs w:val="28"/>
        </w:rPr>
        <w:t xml:space="preserve">и сроками, определенными министерством образования Красноярского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края.</w:t>
      </w:r>
    </w:p>
    <w:p w14:paraId="3312BC9C" w14:textId="43916BF8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Порядок, срок, время и место регистрации участников </w:t>
      </w:r>
      <w:r w:rsidRPr="00C01676">
        <w:rPr>
          <w:rFonts w:ascii="Times New Roman" w:hAnsi="Times New Roman" w:cs="Times New Roman"/>
          <w:sz w:val="28"/>
          <w:szCs w:val="28"/>
        </w:rPr>
        <w:t xml:space="preserve">муниципального этапа олимпиады </w:t>
      </w:r>
      <w:r>
        <w:rPr>
          <w:rFonts w:ascii="Times New Roman" w:hAnsi="Times New Roman" w:cs="Times New Roman"/>
          <w:sz w:val="28"/>
          <w:szCs w:val="28"/>
        </w:rPr>
        <w:t>определя</w:t>
      </w:r>
      <w:r w:rsidR="00AF6C7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Pr="00336940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</w:rPr>
        <w:t>по каждому общеобразовательном предмету.</w:t>
      </w:r>
    </w:p>
    <w:p w14:paraId="70DA7CA8" w14:textId="77777777" w:rsidR="00B56BA3" w:rsidRPr="005570FC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971F9E">
        <w:rPr>
          <w:rFonts w:ascii="Times New Roman" w:hAnsi="Times New Roman" w:cs="Times New Roman"/>
          <w:sz w:val="28"/>
          <w:szCs w:val="28"/>
        </w:rPr>
        <w:t xml:space="preserve"> </w:t>
      </w:r>
      <w:bookmarkStart w:id="11" w:name="_Hlk152254731"/>
      <w:r w:rsidRPr="005570FC">
        <w:rPr>
          <w:rFonts w:ascii="Times New Roman" w:hAnsi="Times New Roman" w:cs="Times New Roman"/>
          <w:sz w:val="28"/>
          <w:szCs w:val="28"/>
        </w:rPr>
        <w:t xml:space="preserve">В случае участия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этапе </w:t>
      </w:r>
      <w:r w:rsidRPr="00C01676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Pr="005570FC">
        <w:rPr>
          <w:rFonts w:ascii="Times New Roman" w:hAnsi="Times New Roman" w:cs="Times New Roman"/>
          <w:sz w:val="28"/>
          <w:szCs w:val="28"/>
        </w:rPr>
        <w:t xml:space="preserve">участников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5570FC">
        <w:rPr>
          <w:rFonts w:ascii="Times New Roman" w:hAnsi="Times New Roman" w:cs="Times New Roman"/>
          <w:sz w:val="28"/>
          <w:szCs w:val="28"/>
        </w:rPr>
        <w:t>с ОВЗ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0FC">
        <w:rPr>
          <w:rFonts w:ascii="Times New Roman" w:hAnsi="Times New Roman" w:cs="Times New Roman"/>
          <w:sz w:val="28"/>
          <w:szCs w:val="28"/>
        </w:rPr>
        <w:t>и детей-инвалидов при необходимости организатором создаются специальные условия для обеспечения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0FC">
        <w:rPr>
          <w:rFonts w:ascii="Times New Roman" w:hAnsi="Times New Roman" w:cs="Times New Roman"/>
          <w:sz w:val="28"/>
          <w:szCs w:val="28"/>
        </w:rPr>
        <w:t>их участия, учитывающие состояние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0FC">
        <w:rPr>
          <w:rFonts w:ascii="Times New Roman" w:hAnsi="Times New Roman" w:cs="Times New Roman"/>
          <w:sz w:val="28"/>
          <w:szCs w:val="28"/>
        </w:rPr>
        <w:t>их здоровья, особенности психофизического развития.</w:t>
      </w:r>
    </w:p>
    <w:bookmarkEnd w:id="11"/>
    <w:p w14:paraId="08ED2246" w14:textId="3DD676CC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71F9E">
        <w:rPr>
          <w:rFonts w:ascii="Times New Roman" w:hAnsi="Times New Roman" w:cs="Times New Roman"/>
          <w:sz w:val="28"/>
          <w:szCs w:val="28"/>
        </w:rPr>
        <w:t xml:space="preserve">В случае необходимости привлечения ассистентов для участников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>с ОВЗ и детей-инвалидов</w:t>
      </w:r>
      <w:r w:rsidR="00AF6C7C">
        <w:rPr>
          <w:rFonts w:ascii="Times New Roman" w:hAnsi="Times New Roman" w:cs="Times New Roman"/>
          <w:sz w:val="28"/>
          <w:szCs w:val="28"/>
        </w:rPr>
        <w:t xml:space="preserve"> </w:t>
      </w:r>
      <w:r w:rsidRPr="00971F9E">
        <w:rPr>
          <w:rFonts w:ascii="Times New Roman" w:hAnsi="Times New Roman" w:cs="Times New Roman"/>
          <w:sz w:val="28"/>
          <w:szCs w:val="28"/>
        </w:rPr>
        <w:t>заявления о необходимости создания специальных условий и документы, подтверждающие необходимость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F9E">
        <w:rPr>
          <w:rFonts w:ascii="Times New Roman" w:hAnsi="Times New Roman" w:cs="Times New Roman"/>
          <w:sz w:val="28"/>
          <w:szCs w:val="28"/>
        </w:rPr>
        <w:t>их создания (заключение психолого-медико-педагогической комиссии, справка</w:t>
      </w:r>
      <w:r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 xml:space="preserve">об инвалидности), должны быть направлены в </w:t>
      </w:r>
      <w:r>
        <w:rPr>
          <w:rFonts w:ascii="Times New Roman" w:hAnsi="Times New Roman" w:cs="Times New Roman"/>
          <w:sz w:val="28"/>
          <w:szCs w:val="28"/>
        </w:rPr>
        <w:t>оргкомитет</w:t>
      </w:r>
      <w:r w:rsidRPr="00971F9E">
        <w:rPr>
          <w:rFonts w:ascii="Times New Roman" w:hAnsi="Times New Roman" w:cs="Times New Roman"/>
          <w:sz w:val="28"/>
          <w:szCs w:val="28"/>
        </w:rPr>
        <w:t xml:space="preserve"> указанными участниками или их родителями (законными представителями) не позднее чем за 10 календарных дней до даты проведения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392FE0">
        <w:t xml:space="preserve"> </w:t>
      </w:r>
      <w:r w:rsidRPr="00392FE0">
        <w:rPr>
          <w:rFonts w:ascii="Times New Roman" w:hAnsi="Times New Roman" w:cs="Times New Roman"/>
          <w:sz w:val="28"/>
          <w:szCs w:val="28"/>
        </w:rPr>
        <w:t>олимпиады</w:t>
      </w:r>
      <w:r w:rsidRPr="00971F9E">
        <w:rPr>
          <w:rFonts w:ascii="Times New Roman" w:hAnsi="Times New Roman" w:cs="Times New Roman"/>
          <w:sz w:val="28"/>
          <w:szCs w:val="28"/>
        </w:rPr>
        <w:t>.</w:t>
      </w:r>
      <w:r w:rsidRPr="005570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87C39" w14:textId="72B3D218" w:rsidR="00B56BA3" w:rsidRPr="00971F9E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971F9E">
        <w:rPr>
          <w:rFonts w:ascii="Times New Roman" w:hAnsi="Times New Roman" w:cs="Times New Roman"/>
          <w:sz w:val="28"/>
          <w:szCs w:val="28"/>
        </w:rPr>
        <w:t>. Родители (законные представители) участника не позднее чем</w:t>
      </w:r>
      <w:r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 xml:space="preserve">за 3 календарных дня до начала проведения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C01676">
        <w:t xml:space="preserve"> </w:t>
      </w:r>
      <w:r w:rsidRPr="00C01676">
        <w:rPr>
          <w:rFonts w:ascii="Times New Roman" w:hAnsi="Times New Roman" w:cs="Times New Roman"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F9E">
        <w:rPr>
          <w:rFonts w:ascii="Times New Roman" w:hAnsi="Times New Roman" w:cs="Times New Roman"/>
          <w:sz w:val="28"/>
          <w:szCs w:val="28"/>
        </w:rPr>
        <w:t>письменно подтверждают ознакомление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F9E">
        <w:rPr>
          <w:rFonts w:ascii="Times New Roman" w:hAnsi="Times New Roman" w:cs="Times New Roman"/>
          <w:sz w:val="28"/>
          <w:szCs w:val="28"/>
        </w:rPr>
        <w:t>с Порядком</w:t>
      </w:r>
      <w:r>
        <w:rPr>
          <w:rFonts w:ascii="Times New Roman" w:hAnsi="Times New Roman" w:cs="Times New Roman"/>
          <w:sz w:val="28"/>
          <w:szCs w:val="28"/>
        </w:rPr>
        <w:t xml:space="preserve"> ВсОШ </w:t>
      </w:r>
      <w:r w:rsidR="00AF6C7C"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>и предоставляют письменное согласие на публикацию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6C7C"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 xml:space="preserve">по каждому общеобразовательному предмету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организатора </w:t>
      </w:r>
      <w:r w:rsidRPr="00971F9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сети Интернет</w:t>
      </w:r>
      <w:r w:rsidRPr="00971F9E">
        <w:rPr>
          <w:rFonts w:ascii="Times New Roman" w:hAnsi="Times New Roman" w:cs="Times New Roman"/>
          <w:sz w:val="28"/>
          <w:szCs w:val="28"/>
        </w:rPr>
        <w:t xml:space="preserve"> с указанием 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F9E">
        <w:rPr>
          <w:rFonts w:ascii="Times New Roman" w:hAnsi="Times New Roman" w:cs="Times New Roman"/>
          <w:sz w:val="28"/>
          <w:szCs w:val="28"/>
        </w:rPr>
        <w:t>об участниках</w:t>
      </w:r>
      <w:r>
        <w:rPr>
          <w:rFonts w:ascii="Times New Roman" w:hAnsi="Times New Roman" w:cs="Times New Roman"/>
          <w:sz w:val="28"/>
          <w:szCs w:val="28"/>
        </w:rPr>
        <w:t xml:space="preserve">. Данные документы </w:t>
      </w:r>
      <w:r w:rsidRPr="00971F9E">
        <w:rPr>
          <w:rFonts w:ascii="Times New Roman" w:hAnsi="Times New Roman" w:cs="Times New Roman"/>
          <w:sz w:val="28"/>
          <w:szCs w:val="28"/>
        </w:rPr>
        <w:t xml:space="preserve">хранятся организатором в течение </w:t>
      </w:r>
      <w:r>
        <w:rPr>
          <w:rFonts w:ascii="Times New Roman" w:hAnsi="Times New Roman" w:cs="Times New Roman"/>
          <w:sz w:val="28"/>
          <w:szCs w:val="28"/>
        </w:rPr>
        <w:t>одного года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с даты проведения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C01676">
        <w:t xml:space="preserve"> </w:t>
      </w:r>
      <w:r w:rsidRPr="00C01676">
        <w:rPr>
          <w:rFonts w:ascii="Times New Roman" w:hAnsi="Times New Roman" w:cs="Times New Roman"/>
          <w:sz w:val="28"/>
          <w:szCs w:val="28"/>
        </w:rPr>
        <w:t>олимпиады</w:t>
      </w:r>
      <w:r w:rsidRPr="00971F9E">
        <w:rPr>
          <w:rFonts w:ascii="Times New Roman" w:hAnsi="Times New Roman" w:cs="Times New Roman"/>
          <w:sz w:val="28"/>
          <w:szCs w:val="28"/>
        </w:rPr>
        <w:t>.</w:t>
      </w:r>
    </w:p>
    <w:p w14:paraId="53D2514D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Организация и проведение </w:t>
      </w:r>
      <w:r w:rsidRPr="00740805">
        <w:rPr>
          <w:rFonts w:ascii="Times New Roman" w:hAnsi="Times New Roman" w:cs="Times New Roman"/>
          <w:sz w:val="28"/>
          <w:szCs w:val="28"/>
        </w:rPr>
        <w:t xml:space="preserve">соревновательных туров </w:t>
      </w:r>
      <w:r w:rsidRPr="00C01676">
        <w:rPr>
          <w:rFonts w:ascii="Times New Roman" w:hAnsi="Times New Roman" w:cs="Times New Roman"/>
          <w:sz w:val="28"/>
          <w:szCs w:val="28"/>
        </w:rPr>
        <w:t xml:space="preserve">муниципального этапа </w:t>
      </w:r>
      <w:r w:rsidRPr="00740805">
        <w:rPr>
          <w:rFonts w:ascii="Times New Roman" w:hAnsi="Times New Roman" w:cs="Times New Roman"/>
          <w:sz w:val="28"/>
          <w:szCs w:val="28"/>
        </w:rPr>
        <w:t xml:space="preserve">олимпиады </w:t>
      </w:r>
      <w:r>
        <w:rPr>
          <w:rFonts w:ascii="Times New Roman" w:hAnsi="Times New Roman" w:cs="Times New Roman"/>
          <w:sz w:val="28"/>
          <w:szCs w:val="28"/>
        </w:rPr>
        <w:t>обеспечивается</w:t>
      </w:r>
      <w:r w:rsidRPr="007408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740805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действующими на момент проведения </w:t>
      </w:r>
      <w:r w:rsidRPr="00C01676">
        <w:rPr>
          <w:rFonts w:ascii="Times New Roman" w:hAnsi="Times New Roman" w:cs="Times New Roman"/>
          <w:sz w:val="28"/>
          <w:szCs w:val="28"/>
        </w:rPr>
        <w:t xml:space="preserve">муниципального этапа </w:t>
      </w:r>
      <w:r w:rsidRPr="00740805">
        <w:rPr>
          <w:rFonts w:ascii="Times New Roman" w:hAnsi="Times New Roman" w:cs="Times New Roman"/>
          <w:sz w:val="28"/>
          <w:szCs w:val="28"/>
        </w:rPr>
        <w:t>олимпиады санитарно-эпидемиологическими требованиями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805">
        <w:rPr>
          <w:rFonts w:ascii="Times New Roman" w:hAnsi="Times New Roman" w:cs="Times New Roman"/>
          <w:sz w:val="28"/>
          <w:szCs w:val="28"/>
        </w:rPr>
        <w:t xml:space="preserve">к условиям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740805">
        <w:rPr>
          <w:rFonts w:ascii="Times New Roman" w:hAnsi="Times New Roman" w:cs="Times New Roman"/>
          <w:sz w:val="28"/>
          <w:szCs w:val="28"/>
        </w:rPr>
        <w:t xml:space="preserve">и организации обучения в образовательных организациях. </w:t>
      </w:r>
    </w:p>
    <w:p w14:paraId="4685D276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r w:rsidRPr="00971F9E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>
        <w:rPr>
          <w:rFonts w:ascii="Times New Roman" w:hAnsi="Times New Roman" w:cs="Times New Roman"/>
          <w:sz w:val="28"/>
          <w:szCs w:val="28"/>
        </w:rPr>
        <w:t>соревновательного тура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каждому участнику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Pr="00971F9E">
        <w:rPr>
          <w:rFonts w:ascii="Times New Roman" w:hAnsi="Times New Roman" w:cs="Times New Roman"/>
          <w:sz w:val="28"/>
          <w:szCs w:val="28"/>
        </w:rPr>
        <w:t xml:space="preserve"> отдельное рабочее место, оборудованное с учетом </w:t>
      </w:r>
      <w:r>
        <w:rPr>
          <w:rFonts w:ascii="Times New Roman" w:hAnsi="Times New Roman" w:cs="Times New Roman"/>
          <w:sz w:val="28"/>
          <w:szCs w:val="28"/>
        </w:rPr>
        <w:t>методических рекомендаций</w:t>
      </w:r>
      <w:r w:rsidRPr="00671DD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E7CA64" w14:textId="778FE863" w:rsidR="00B56BA3" w:rsidRPr="008D53D7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EF3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  <w:lang w:eastAsia="ru-RU"/>
        </w:rPr>
        <w:t>В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  <w:lang w:eastAsia="ru-RU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вре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  <w:lang w:eastAsia="ru-RU"/>
        </w:rPr>
        <w:t>м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я про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  <w:lang w:eastAsia="ru-RU"/>
        </w:rPr>
        <w:t>ве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 xml:space="preserve">дения 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муниципального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  <w:lang w:eastAsia="ru-RU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этапа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  <w:lang w:eastAsia="ru-RU"/>
        </w:rPr>
        <w:t xml:space="preserve"> </w:t>
      </w:r>
      <w:r w:rsidRPr="00C01676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  <w:lang w:eastAsia="ru-RU"/>
        </w:rPr>
        <w:t xml:space="preserve">олимпиады </w:t>
      </w:r>
      <w:r w:rsidR="00AF6C7C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  <w:lang w:eastAsia="ru-RU"/>
        </w:rPr>
        <w:br/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 xml:space="preserve">по каждому общеобразовательному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п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  <w:lang w:eastAsia="ru-RU"/>
        </w:rPr>
        <w:t>р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едме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  <w:lang w:eastAsia="ru-RU"/>
        </w:rPr>
        <w:t>т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у уч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а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ст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н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и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к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 xml:space="preserve"> 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вправе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:</w:t>
      </w:r>
    </w:p>
    <w:p w14:paraId="554C29C8" w14:textId="77777777" w:rsidR="00B56BA3" w:rsidRPr="00D20F0F" w:rsidRDefault="00B56BA3" w:rsidP="00AF6C7C">
      <w:pPr>
        <w:widowControl w:val="0"/>
        <w:tabs>
          <w:tab w:val="left" w:pos="9355"/>
        </w:tabs>
        <w:spacing w:after="0" w:line="240" w:lineRule="auto"/>
        <w:ind w:right="-2" w:firstLine="851"/>
        <w:jc w:val="both"/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</w:pPr>
      <w:r w:rsidRPr="00D20F0F">
        <w:rPr>
          <w:rFonts w:ascii="WGEFT+TimesNewRomanPSMT" w:eastAsia="WGEFT+TimesNewRomanPSMT" w:hAnsi="WGEFT+TimesNewRomanPSMT" w:cs="WGEFT+TimesNewRomanPSMT"/>
          <w:spacing w:val="1"/>
          <w:sz w:val="28"/>
          <w:szCs w:val="28"/>
          <w:lang w:eastAsia="ru-RU"/>
        </w:rPr>
        <w:t>и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меть</w:t>
      </w:r>
      <w:r w:rsidRPr="00D20F0F">
        <w:rPr>
          <w:rFonts w:ascii="WGEFT+TimesNewRomanPSMT" w:eastAsia="WGEFT+TimesNewRomanPSMT" w:hAnsi="WGEFT+TimesNewRomanPSMT" w:cs="WGEFT+TimesNewRomanPSMT"/>
          <w:spacing w:val="87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справ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о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чные</w:t>
      </w:r>
      <w:r w:rsidRPr="00D20F0F">
        <w:rPr>
          <w:rFonts w:ascii="WGEFT+TimesNewRomanPSMT" w:eastAsia="WGEFT+TimesNewRomanPSMT" w:hAnsi="WGEFT+TimesNewRomanPSMT" w:cs="WGEFT+TimesNewRomanPSMT"/>
          <w:spacing w:val="87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ма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т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е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р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иа</w:t>
      </w:r>
      <w:r w:rsidRPr="00D20F0F">
        <w:rPr>
          <w:rFonts w:ascii="WGEFT+TimesNewRomanPSMT" w:eastAsia="WGEFT+TimesNewRomanPSMT" w:hAnsi="WGEFT+TimesNewRomanPSMT" w:cs="WGEFT+TimesNewRomanPSMT"/>
          <w:spacing w:val="-2"/>
          <w:sz w:val="28"/>
          <w:szCs w:val="28"/>
          <w:lang w:eastAsia="ru-RU"/>
        </w:rPr>
        <w:t>л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ы,</w:t>
      </w:r>
      <w:r w:rsidRPr="00D20F0F">
        <w:rPr>
          <w:rFonts w:ascii="WGEFT+TimesNewRomanPSMT" w:eastAsia="WGEFT+TimesNewRomanPSMT" w:hAnsi="WGEFT+TimesNewRomanPSMT" w:cs="WGEFT+TimesNewRomanPSMT"/>
          <w:spacing w:val="88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ср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д</w:t>
      </w:r>
      <w:r w:rsidRPr="00D20F0F">
        <w:rPr>
          <w:rFonts w:ascii="WGEFT+TimesNewRomanPSMT" w:eastAsia="WGEFT+TimesNewRomanPSMT" w:hAnsi="WGEFT+TimesNewRomanPSMT" w:cs="WGEFT+TimesNewRomanPSMT"/>
          <w:spacing w:val="4"/>
          <w:sz w:val="28"/>
          <w:szCs w:val="28"/>
          <w:lang w:eastAsia="ru-RU"/>
        </w:rPr>
        <w:t>с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тва</w:t>
      </w:r>
      <w:r w:rsidRPr="00D20F0F">
        <w:rPr>
          <w:rFonts w:ascii="WGEFT+TimesNewRomanPSMT" w:eastAsia="WGEFT+TimesNewRomanPSMT" w:hAnsi="WGEFT+TimesNewRomanPSMT" w:cs="WGEFT+TimesNewRomanPSMT"/>
          <w:spacing w:val="88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свя</w:t>
      </w:r>
      <w:r w:rsidRPr="00D20F0F">
        <w:rPr>
          <w:rFonts w:ascii="WGEFT+TimesNewRomanPSMT" w:eastAsia="WGEFT+TimesNewRomanPSMT" w:hAnsi="WGEFT+TimesNewRomanPSMT" w:cs="WGEFT+TimesNewRomanPSMT"/>
          <w:spacing w:val="-3"/>
          <w:sz w:val="28"/>
          <w:szCs w:val="28"/>
          <w:lang w:eastAsia="ru-RU"/>
        </w:rPr>
        <w:t>з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и</w:t>
      </w:r>
      <w:r w:rsidRPr="00D20F0F">
        <w:rPr>
          <w:rFonts w:ascii="WGEFT+TimesNewRomanPSMT" w:eastAsia="WGEFT+TimesNewRomanPSMT" w:hAnsi="WGEFT+TimesNewRomanPSMT" w:cs="WGEFT+TimesNewRomanPSMT"/>
          <w:spacing w:val="86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pacing w:val="1"/>
          <w:sz w:val="28"/>
          <w:szCs w:val="28"/>
          <w:lang w:eastAsia="ru-RU"/>
        </w:rPr>
        <w:t>и</w:t>
      </w:r>
      <w:r w:rsidRPr="00D20F0F">
        <w:rPr>
          <w:rFonts w:ascii="WGEFT+TimesNewRomanPSMT" w:eastAsia="WGEFT+TimesNewRomanPSMT" w:hAnsi="WGEFT+TimesNewRomanPSMT" w:cs="WGEFT+TimesNewRomanPSMT"/>
          <w:spacing w:val="88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электронн</w:t>
      </w:r>
      <w:r w:rsidRPr="00D20F0F">
        <w:rPr>
          <w:rFonts w:ascii="WGEFT+TimesNewRomanPSMT" w:eastAsia="WGEFT+TimesNewRomanPSMT" w:hAnsi="WGEFT+TimesNewRomanPSMT" w:cs="WGEFT+TimesNewRomanPSMT"/>
          <w:spacing w:val="2"/>
          <w:sz w:val="28"/>
          <w:szCs w:val="28"/>
          <w:lang w:eastAsia="ru-RU"/>
        </w:rPr>
        <w:t>о</w:t>
      </w:r>
      <w:r w:rsidRPr="00D20F0F">
        <w:rPr>
          <w:rFonts w:ascii="Calibri" w:eastAsia="Calibri" w:hAnsi="Calibri" w:cs="Calibri"/>
          <w:w w:val="109"/>
          <w:sz w:val="28"/>
          <w:szCs w:val="28"/>
          <w:lang w:eastAsia="ru-RU"/>
        </w:rPr>
        <w:t>-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вычислительн</w:t>
      </w:r>
      <w:r w:rsidRPr="00D20F0F">
        <w:rPr>
          <w:rFonts w:ascii="WGEFT+TimesNewRomanPSMT" w:eastAsia="WGEFT+TimesNewRomanPSMT" w:hAnsi="WGEFT+TimesNewRomanPSMT" w:cs="WGEFT+TimesNewRomanPSMT"/>
          <w:spacing w:val="1"/>
          <w:sz w:val="28"/>
          <w:szCs w:val="28"/>
          <w:lang w:eastAsia="ru-RU"/>
        </w:rPr>
        <w:t>у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ю</w:t>
      </w:r>
      <w:r w:rsidRPr="00D20F0F">
        <w:rPr>
          <w:rFonts w:ascii="WGEFT+TimesNewRomanPSMT" w:eastAsia="WGEFT+TimesNewRomanPSMT" w:hAnsi="WGEFT+TimesNewRomanPSMT" w:cs="WGEFT+TimesNewRomanPSMT"/>
          <w:spacing w:val="20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т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хни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к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у,</w:t>
      </w:r>
      <w:r w:rsidRPr="00D20F0F">
        <w:rPr>
          <w:rFonts w:ascii="WGEFT+TimesNewRomanPSMT" w:eastAsia="WGEFT+TimesNewRomanPSMT" w:hAnsi="WGEFT+TimesNewRomanPSMT" w:cs="WGEFT+TimesNewRomanPSMT"/>
          <w:spacing w:val="21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разрешё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н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ные</w:t>
      </w:r>
      <w:r w:rsidRPr="00D20F0F">
        <w:rPr>
          <w:rFonts w:ascii="WGEFT+TimesNewRomanPSMT" w:eastAsia="WGEFT+TimesNewRomanPSMT" w:hAnsi="WGEFT+TimesNewRomanPSMT" w:cs="WGEFT+TimesNewRomanPSMT"/>
          <w:spacing w:val="20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pacing w:val="1"/>
          <w:sz w:val="28"/>
          <w:szCs w:val="28"/>
          <w:lang w:eastAsia="ru-RU"/>
        </w:rPr>
        <w:t>к</w:t>
      </w:r>
      <w:r w:rsidRPr="00D20F0F">
        <w:rPr>
          <w:rFonts w:ascii="WGEFT+TimesNewRomanPSMT" w:eastAsia="WGEFT+TimesNewRomanPSMT" w:hAnsi="WGEFT+TimesNewRomanPSMT" w:cs="WGEFT+TimesNewRomanPSMT"/>
          <w:spacing w:val="21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ис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п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ользов</w:t>
      </w:r>
      <w:r w:rsidRPr="00D20F0F">
        <w:rPr>
          <w:rFonts w:ascii="WGEFT+TimesNewRomanPSMT" w:eastAsia="WGEFT+TimesNewRomanPSMT" w:hAnsi="WGEFT+TimesNewRomanPSMT" w:cs="WGEFT+TimesNewRomanPSMT"/>
          <w:spacing w:val="-2"/>
          <w:sz w:val="28"/>
          <w:szCs w:val="28"/>
          <w:lang w:eastAsia="ru-RU"/>
        </w:rPr>
        <w:t>а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нию</w:t>
      </w:r>
      <w:r w:rsidRPr="00D20F0F">
        <w:rPr>
          <w:rFonts w:ascii="WGEFT+TimesNewRomanPSMT" w:eastAsia="WGEFT+TimesNewRomanPSMT" w:hAnsi="WGEFT+TimesNewRomanPSMT" w:cs="WGEFT+TimesNewRomanPSMT"/>
          <w:spacing w:val="18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во</w:t>
      </w:r>
      <w:r w:rsidRPr="00D20F0F">
        <w:rPr>
          <w:rFonts w:ascii="WGEFT+TimesNewRomanPSMT" w:eastAsia="WGEFT+TimesNewRomanPSMT" w:hAnsi="WGEFT+TimesNewRomanPSMT" w:cs="WGEFT+TimesNewRomanPSMT"/>
          <w:spacing w:val="21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время</w:t>
      </w:r>
      <w:r w:rsidRPr="00D20F0F">
        <w:rPr>
          <w:rFonts w:ascii="WGEFT+TimesNewRomanPSMT" w:eastAsia="WGEFT+TimesNewRomanPSMT" w:hAnsi="WGEFT+TimesNewRomanPSMT" w:cs="WGEFT+TimesNewRomanPSMT"/>
          <w:spacing w:val="18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пров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д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н</w:t>
      </w:r>
      <w:r w:rsidRPr="00D20F0F">
        <w:rPr>
          <w:rFonts w:ascii="WGEFT+TimesNewRomanPSMT" w:eastAsia="WGEFT+TimesNewRomanPSMT" w:hAnsi="WGEFT+TimesNewRomanPSMT" w:cs="WGEFT+TimesNewRomanPSMT"/>
          <w:spacing w:val="-3"/>
          <w:sz w:val="28"/>
          <w:szCs w:val="28"/>
          <w:lang w:eastAsia="ru-RU"/>
        </w:rPr>
        <w:t>и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 xml:space="preserve">я </w:t>
      </w:r>
      <w:r w:rsidRPr="00F46EC8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 xml:space="preserve">муниципального этапа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олимпи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ад</w:t>
      </w:r>
      <w:r w:rsidRPr="00D20F0F">
        <w:rPr>
          <w:rFonts w:ascii="WGEFT+TimesNewRomanPSMT" w:eastAsia="WGEFT+TimesNewRomanPSMT" w:hAnsi="WGEFT+TimesNewRomanPSMT" w:cs="WGEFT+TimesNewRomanPSMT"/>
          <w:spacing w:val="1"/>
          <w:sz w:val="28"/>
          <w:szCs w:val="28"/>
          <w:lang w:eastAsia="ru-RU"/>
        </w:rPr>
        <w:t>ы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,</w:t>
      </w:r>
      <w:r w:rsidRPr="00D20F0F">
        <w:rPr>
          <w:rFonts w:ascii="WGEFT+TimesNewRomanPSMT" w:eastAsia="WGEFT+TimesNewRomanPSMT" w:hAnsi="WGEFT+TimesNewRomanPSMT" w:cs="WGEFT+TimesNewRomanPSMT"/>
          <w:spacing w:val="145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п</w:t>
      </w:r>
      <w:r w:rsidRPr="00D20F0F">
        <w:rPr>
          <w:rFonts w:ascii="WGEFT+TimesNewRomanPSMT" w:eastAsia="WGEFT+TimesNewRomanPSMT" w:hAnsi="WGEFT+TimesNewRomanPSMT" w:cs="WGEFT+TimesNewRomanPSMT"/>
          <w:spacing w:val="-2"/>
          <w:sz w:val="28"/>
          <w:szCs w:val="28"/>
          <w:lang w:eastAsia="ru-RU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р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ч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нь</w:t>
      </w:r>
      <w:r w:rsidRPr="00D20F0F">
        <w:rPr>
          <w:rFonts w:ascii="WGEFT+TimesNewRomanPSMT" w:eastAsia="WGEFT+TimesNewRomanPSMT" w:hAnsi="WGEFT+TimesNewRomanPSMT" w:cs="WGEFT+TimesNewRomanPSMT"/>
          <w:spacing w:val="144"/>
          <w:sz w:val="28"/>
          <w:szCs w:val="28"/>
          <w:lang w:eastAsia="ru-RU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к</w:t>
      </w:r>
      <w:r w:rsidRPr="00D20F0F">
        <w:rPr>
          <w:rFonts w:ascii="WGEFT+TimesNewRomanPSMT" w:eastAsia="WGEFT+TimesNewRomanPSMT" w:hAnsi="WGEFT+TimesNewRomanPSMT" w:cs="WGEFT+TimesNewRomanPSMT"/>
          <w:spacing w:val="2"/>
          <w:sz w:val="28"/>
          <w:szCs w:val="28"/>
          <w:lang w:eastAsia="ru-RU"/>
        </w:rPr>
        <w:t>о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т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орых</w:t>
      </w:r>
      <w:r w:rsidRPr="00D20F0F">
        <w:rPr>
          <w:rFonts w:ascii="WGEFT+TimesNewRomanPSMT" w:eastAsia="WGEFT+TimesNewRomanPSMT" w:hAnsi="WGEFT+TimesNewRomanPSMT" w:cs="WGEFT+TimesNewRomanPSMT"/>
          <w:spacing w:val="144"/>
          <w:sz w:val="28"/>
          <w:szCs w:val="28"/>
          <w:lang w:eastAsia="ru-RU"/>
        </w:rPr>
        <w:t xml:space="preserve"> </w:t>
      </w:r>
      <w:r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содержится в методических рекомендациях;</w:t>
      </w:r>
    </w:p>
    <w:p w14:paraId="65EBB41F" w14:textId="77777777" w:rsidR="00B56BA3" w:rsidRDefault="00B56BA3" w:rsidP="00AF6C7C">
      <w:pPr>
        <w:widowControl w:val="0"/>
        <w:tabs>
          <w:tab w:val="left" w:pos="9355"/>
        </w:tabs>
        <w:spacing w:after="0" w:line="240" w:lineRule="auto"/>
        <w:ind w:right="-2" w:firstLine="851"/>
        <w:jc w:val="both"/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</w:pP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во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5"/>
          <w:sz w:val="28"/>
          <w:szCs w:val="28"/>
          <w:lang w:eastAsia="ru-RU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в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ре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  <w:lang w:eastAsia="ru-RU"/>
        </w:rPr>
        <w:t>м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я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4"/>
          <w:sz w:val="28"/>
          <w:szCs w:val="28"/>
          <w:lang w:eastAsia="ru-RU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выполне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н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ия задания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9"/>
          <w:sz w:val="28"/>
          <w:szCs w:val="28"/>
          <w:lang w:eastAsia="ru-RU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выходить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9"/>
          <w:sz w:val="28"/>
          <w:szCs w:val="28"/>
          <w:lang w:eastAsia="ru-RU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из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9"/>
          <w:sz w:val="28"/>
          <w:szCs w:val="28"/>
          <w:lang w:eastAsia="ru-RU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ауди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т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  <w:lang w:eastAsia="ru-RU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рии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br/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п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60"/>
          <w:sz w:val="28"/>
          <w:szCs w:val="28"/>
          <w:lang w:eastAsia="ru-RU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уваж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  <w:lang w:eastAsia="ru-RU"/>
        </w:rPr>
        <w:t>и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тельной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9"/>
          <w:sz w:val="28"/>
          <w:szCs w:val="28"/>
          <w:lang w:eastAsia="ru-RU"/>
        </w:rPr>
        <w:t xml:space="preserve"> </w:t>
      </w:r>
      <w:r w:rsidRPr="0045281C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причине в сопрово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ж</w:t>
      </w:r>
      <w:r w:rsidRPr="0045281C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д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е</w:t>
      </w:r>
      <w:r w:rsidRPr="0045281C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нии представителя орга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н</w:t>
      </w:r>
      <w:r w:rsidRPr="0045281C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изатора</w:t>
      </w:r>
      <w:r w:rsidRPr="0045281C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br/>
        <w:t xml:space="preserve">в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ау</w:t>
      </w:r>
      <w:r w:rsidRPr="0045281C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д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и</w:t>
      </w:r>
      <w:r w:rsidRPr="0045281C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тории, при э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т</w:t>
      </w:r>
      <w:r w:rsidRPr="0045281C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ом представитель организатора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6"/>
          <w:sz w:val="28"/>
          <w:szCs w:val="28"/>
          <w:lang w:eastAsia="ru-RU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  <w:lang w:eastAsia="ru-RU"/>
        </w:rPr>
        <w:t>в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5"/>
          <w:sz w:val="28"/>
          <w:szCs w:val="28"/>
          <w:lang w:eastAsia="ru-RU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аудит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рии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7"/>
          <w:sz w:val="28"/>
          <w:szCs w:val="28"/>
          <w:lang w:eastAsia="ru-RU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ф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  <w:lang w:eastAsia="ru-RU"/>
        </w:rPr>
        <w:t>и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к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с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и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рует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5"/>
          <w:sz w:val="28"/>
          <w:szCs w:val="28"/>
          <w:lang w:eastAsia="ru-RU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время отсутст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ви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я у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ч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аст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  <w:lang w:eastAsia="ru-RU"/>
        </w:rPr>
        <w:t>ни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  <w:t>ка.</w:t>
      </w:r>
    </w:p>
    <w:p w14:paraId="1E69FAA1" w14:textId="77777777" w:rsidR="00B56BA3" w:rsidRPr="007558CE" w:rsidRDefault="00B56BA3" w:rsidP="00AF6C7C">
      <w:pPr>
        <w:widowControl w:val="0"/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3.8</w:t>
      </w:r>
      <w:r w:rsidRPr="0075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окончании времени, отведенного на выполнение олимпиадных заданий, участники передают свои 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представителю организатора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r w:rsidRPr="0075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аудитории. </w:t>
      </w:r>
    </w:p>
    <w:p w14:paraId="62C0C582" w14:textId="77777777" w:rsidR="00B56BA3" w:rsidRPr="00971F9E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Pr="00971F9E">
        <w:rPr>
          <w:rFonts w:ascii="Times New Roman" w:hAnsi="Times New Roman" w:cs="Times New Roman"/>
          <w:sz w:val="28"/>
          <w:szCs w:val="28"/>
        </w:rPr>
        <w:t xml:space="preserve">. В месте проведения </w:t>
      </w:r>
      <w:r>
        <w:rPr>
          <w:rFonts w:ascii="Times New Roman" w:hAnsi="Times New Roman" w:cs="Times New Roman"/>
          <w:sz w:val="28"/>
          <w:szCs w:val="28"/>
        </w:rPr>
        <w:t>соревновательного тура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до момента окончания времени, отведенного на выполнение олимпиадных заданий, запрещается:</w:t>
      </w:r>
    </w:p>
    <w:p w14:paraId="1865EFF5" w14:textId="1026017F" w:rsidR="00B56BA3" w:rsidRPr="00971F9E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721E">
        <w:rPr>
          <w:rFonts w:ascii="Times New Roman" w:hAnsi="Times New Roman" w:cs="Times New Roman"/>
          <w:sz w:val="28"/>
          <w:szCs w:val="28"/>
        </w:rPr>
        <w:t>участникам</w:t>
      </w:r>
      <w:r w:rsidRPr="00971F9E">
        <w:rPr>
          <w:rFonts w:ascii="Times New Roman" w:hAnsi="Times New Roman" w:cs="Times New Roman"/>
          <w:sz w:val="28"/>
          <w:szCs w:val="28"/>
        </w:rPr>
        <w:t xml:space="preserve"> выносить из аудиторий и мест проведения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</w:t>
      </w:r>
      <w:r w:rsidRPr="00392FE0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Pr="00971F9E">
        <w:rPr>
          <w:rFonts w:ascii="Times New Roman" w:hAnsi="Times New Roman" w:cs="Times New Roman"/>
          <w:sz w:val="28"/>
          <w:szCs w:val="28"/>
        </w:rPr>
        <w:t xml:space="preserve">олимпиадные задания на бумажном </w:t>
      </w:r>
      <w:r w:rsidR="00E109AD"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>и (или) электронном носителях, листы ответов и черновики, копировать олимпиадные задания;</w:t>
      </w:r>
    </w:p>
    <w:p w14:paraId="19B35AC7" w14:textId="77777777" w:rsidR="00B56BA3" w:rsidRPr="00971F9E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71F9E">
        <w:rPr>
          <w:rFonts w:ascii="Times New Roman" w:hAnsi="Times New Roman" w:cs="Times New Roman"/>
          <w:sz w:val="28"/>
          <w:szCs w:val="28"/>
        </w:rPr>
        <w:t>участникам, организаторам, членам жюри использовать средства связи в местах выполнения заданий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AE56CB" w14:textId="6798514A" w:rsidR="00B56BA3" w:rsidRPr="00971F9E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71F9E">
        <w:rPr>
          <w:rFonts w:ascii="Times New Roman" w:hAnsi="Times New Roman" w:cs="Times New Roman"/>
          <w:sz w:val="28"/>
          <w:szCs w:val="28"/>
        </w:rPr>
        <w:t xml:space="preserve">лицам, </w:t>
      </w:r>
      <w:r>
        <w:rPr>
          <w:rFonts w:ascii="Times New Roman" w:hAnsi="Times New Roman" w:cs="Times New Roman"/>
          <w:sz w:val="28"/>
          <w:szCs w:val="28"/>
        </w:rPr>
        <w:t>обеспечивающим порядок и проведение муниципального этапа</w:t>
      </w:r>
      <w:r w:rsidRPr="00F46EC8">
        <w:t xml:space="preserve"> </w:t>
      </w:r>
      <w:r w:rsidRPr="006378AF">
        <w:rPr>
          <w:rFonts w:ascii="Times New Roman" w:hAnsi="Times New Roman" w:cs="Times New Roman"/>
          <w:sz w:val="28"/>
          <w:szCs w:val="28"/>
        </w:rPr>
        <w:t>олимпиады</w:t>
      </w:r>
      <w:r w:rsidRPr="00971F9E">
        <w:rPr>
          <w:rFonts w:ascii="Times New Roman" w:hAnsi="Times New Roman" w:cs="Times New Roman"/>
          <w:sz w:val="28"/>
          <w:szCs w:val="28"/>
        </w:rPr>
        <w:t>, оказывать содействие участникам, в том числе передавать</w:t>
      </w:r>
      <w:r w:rsidR="00AF6C7C">
        <w:rPr>
          <w:rFonts w:ascii="Times New Roman" w:hAnsi="Times New Roman" w:cs="Times New Roman"/>
          <w:sz w:val="28"/>
          <w:szCs w:val="28"/>
        </w:rPr>
        <w:t xml:space="preserve"> </w:t>
      </w:r>
      <w:r w:rsidR="00AF6C7C"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 xml:space="preserve">им средства связи, электронно-вычислительную технику, фото-, аудио- </w:t>
      </w:r>
      <w:r>
        <w:rPr>
          <w:rFonts w:ascii="Times New Roman" w:hAnsi="Times New Roman" w:cs="Times New Roman"/>
          <w:sz w:val="28"/>
          <w:szCs w:val="28"/>
        </w:rPr>
        <w:br/>
        <w:t>и</w:t>
      </w:r>
      <w:r w:rsidRPr="00971F9E">
        <w:rPr>
          <w:rFonts w:ascii="Times New Roman" w:hAnsi="Times New Roman" w:cs="Times New Roman"/>
          <w:sz w:val="28"/>
          <w:szCs w:val="28"/>
        </w:rPr>
        <w:t xml:space="preserve"> видеоаппаратуру, справочные материалы, письменные заметки и иные средства хранения и передачи информации.</w:t>
      </w:r>
    </w:p>
    <w:p w14:paraId="0B445CB3" w14:textId="77777777" w:rsidR="00B56BA3" w:rsidRPr="00971F9E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Pr="00971F9E">
        <w:rPr>
          <w:rFonts w:ascii="Times New Roman" w:hAnsi="Times New Roman" w:cs="Times New Roman"/>
          <w:sz w:val="28"/>
          <w:szCs w:val="28"/>
        </w:rPr>
        <w:t xml:space="preserve">. В случае нарушения участником Порядка </w:t>
      </w:r>
      <w:r>
        <w:rPr>
          <w:rFonts w:ascii="Times New Roman" w:hAnsi="Times New Roman" w:cs="Times New Roman"/>
          <w:sz w:val="28"/>
          <w:szCs w:val="28"/>
        </w:rPr>
        <w:t xml:space="preserve">ВсОШ </w:t>
      </w:r>
      <w:r w:rsidRPr="00971F9E">
        <w:rPr>
          <w:rFonts w:ascii="Times New Roman" w:hAnsi="Times New Roman" w:cs="Times New Roman"/>
          <w:sz w:val="28"/>
          <w:szCs w:val="28"/>
        </w:rPr>
        <w:t xml:space="preserve">и (или) </w:t>
      </w:r>
      <w:r>
        <w:rPr>
          <w:rFonts w:ascii="Times New Roman" w:hAnsi="Times New Roman" w:cs="Times New Roman"/>
          <w:sz w:val="28"/>
          <w:szCs w:val="28"/>
        </w:rPr>
        <w:t xml:space="preserve">методических рекомендаций </w:t>
      </w:r>
      <w:r w:rsidRPr="00971F9E">
        <w:rPr>
          <w:rFonts w:ascii="Times New Roman" w:hAnsi="Times New Roman" w:cs="Times New Roman"/>
          <w:sz w:val="28"/>
          <w:szCs w:val="28"/>
        </w:rPr>
        <w:t>представитель организатора удаляет данного участника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F9E">
        <w:rPr>
          <w:rFonts w:ascii="Times New Roman" w:hAnsi="Times New Roman" w:cs="Times New Roman"/>
          <w:sz w:val="28"/>
          <w:szCs w:val="28"/>
        </w:rPr>
        <w:t xml:space="preserve">из аудитории, составив </w:t>
      </w:r>
      <w:r>
        <w:rPr>
          <w:rFonts w:ascii="Times New Roman" w:hAnsi="Times New Roman" w:cs="Times New Roman"/>
          <w:sz w:val="28"/>
          <w:szCs w:val="28"/>
        </w:rPr>
        <w:t>соответствующий акт</w:t>
      </w:r>
      <w:r w:rsidRPr="00971F9E">
        <w:rPr>
          <w:rFonts w:ascii="Times New Roman" w:hAnsi="Times New Roman" w:cs="Times New Roman"/>
          <w:sz w:val="28"/>
          <w:szCs w:val="28"/>
        </w:rPr>
        <w:t>.</w:t>
      </w:r>
    </w:p>
    <w:p w14:paraId="58A50648" w14:textId="77777777" w:rsidR="00B56BA3" w:rsidRPr="00971F9E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Удаленный участник</w:t>
      </w:r>
      <w:r w:rsidRPr="00971F9E">
        <w:rPr>
          <w:rFonts w:ascii="Times New Roman" w:hAnsi="Times New Roman" w:cs="Times New Roman"/>
          <w:sz w:val="28"/>
          <w:szCs w:val="28"/>
        </w:rPr>
        <w:t xml:space="preserve"> лишается права дальнейшего участия</w:t>
      </w:r>
      <w:r>
        <w:rPr>
          <w:rFonts w:ascii="Times New Roman" w:hAnsi="Times New Roman" w:cs="Times New Roman"/>
          <w:sz w:val="28"/>
          <w:szCs w:val="28"/>
        </w:rPr>
        <w:br/>
        <w:t>во всероссийской олимпиаде школьников</w:t>
      </w:r>
      <w:r w:rsidRPr="00971F9E">
        <w:rPr>
          <w:rFonts w:ascii="Times New Roman" w:hAnsi="Times New Roman" w:cs="Times New Roman"/>
          <w:sz w:val="28"/>
          <w:szCs w:val="28"/>
        </w:rPr>
        <w:t xml:space="preserve"> по данному общеобразовательному предмету в текущем году. Выполненная им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F9E">
        <w:rPr>
          <w:rFonts w:ascii="Times New Roman" w:hAnsi="Times New Roman" w:cs="Times New Roman"/>
          <w:sz w:val="28"/>
          <w:szCs w:val="28"/>
        </w:rPr>
        <w:t>не проверяется.</w:t>
      </w:r>
    </w:p>
    <w:p w14:paraId="4DEEEE64" w14:textId="59737446" w:rsidR="00B56BA3" w:rsidRPr="00971F9E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217"/>
      <w:bookmarkEnd w:id="12"/>
      <w:r w:rsidRPr="00971F9E">
        <w:rPr>
          <w:rFonts w:ascii="Times New Roman" w:hAnsi="Times New Roman" w:cs="Times New Roman"/>
          <w:sz w:val="28"/>
          <w:szCs w:val="28"/>
        </w:rPr>
        <w:t xml:space="preserve">В случае если факт нарушения становится известен представителям организатора после окончания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971F9E">
        <w:rPr>
          <w:rFonts w:ascii="Times New Roman" w:hAnsi="Times New Roman" w:cs="Times New Roman"/>
          <w:sz w:val="28"/>
          <w:szCs w:val="28"/>
        </w:rPr>
        <w:t xml:space="preserve"> этапа</w:t>
      </w:r>
      <w:r w:rsidRPr="006378AF">
        <w:t xml:space="preserve"> </w:t>
      </w:r>
      <w:r w:rsidRPr="006378AF">
        <w:rPr>
          <w:rFonts w:ascii="Times New Roman" w:hAnsi="Times New Roman" w:cs="Times New Roman"/>
          <w:sz w:val="28"/>
          <w:szCs w:val="28"/>
        </w:rPr>
        <w:t>олимпиады</w:t>
      </w:r>
      <w:r w:rsidRPr="00971F9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>но до утверждения итоговых результатов участник может быть дисквалифицирован, а его результат аннулирован на основании протокола жюри с решением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F9E">
        <w:rPr>
          <w:rFonts w:ascii="Times New Roman" w:hAnsi="Times New Roman" w:cs="Times New Roman"/>
          <w:sz w:val="28"/>
          <w:szCs w:val="28"/>
        </w:rPr>
        <w:t>о дисквалификации участника.</w:t>
      </w:r>
    </w:p>
    <w:p w14:paraId="623C644B" w14:textId="77777777" w:rsidR="00B56BA3" w:rsidRPr="00971F9E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218"/>
      <w:bookmarkEnd w:id="13"/>
      <w:r>
        <w:rPr>
          <w:rFonts w:ascii="Times New Roman" w:hAnsi="Times New Roman" w:cs="Times New Roman"/>
          <w:sz w:val="28"/>
          <w:szCs w:val="28"/>
        </w:rPr>
        <w:t>3.11</w:t>
      </w:r>
      <w:r w:rsidRPr="00971F9E">
        <w:rPr>
          <w:rFonts w:ascii="Times New Roman" w:hAnsi="Times New Roman" w:cs="Times New Roman"/>
          <w:sz w:val="28"/>
          <w:szCs w:val="28"/>
        </w:rPr>
        <w:t xml:space="preserve">. В случае нарушения членами </w:t>
      </w:r>
      <w:r>
        <w:rPr>
          <w:rFonts w:ascii="Times New Roman" w:hAnsi="Times New Roman" w:cs="Times New Roman"/>
          <w:sz w:val="28"/>
          <w:szCs w:val="28"/>
        </w:rPr>
        <w:t>оргкомитета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и жюри Порядка </w:t>
      </w:r>
      <w:r>
        <w:rPr>
          <w:rFonts w:ascii="Times New Roman" w:hAnsi="Times New Roman" w:cs="Times New Roman"/>
          <w:sz w:val="28"/>
          <w:szCs w:val="28"/>
        </w:rPr>
        <w:t xml:space="preserve">ВсОШ </w:t>
      </w:r>
      <w:r w:rsidRPr="00971F9E">
        <w:rPr>
          <w:rFonts w:ascii="Times New Roman" w:hAnsi="Times New Roman" w:cs="Times New Roman"/>
          <w:sz w:val="28"/>
          <w:szCs w:val="28"/>
        </w:rPr>
        <w:t xml:space="preserve">и (или) </w:t>
      </w:r>
      <w:r>
        <w:rPr>
          <w:rFonts w:ascii="Times New Roman" w:hAnsi="Times New Roman" w:cs="Times New Roman"/>
          <w:sz w:val="28"/>
          <w:szCs w:val="28"/>
        </w:rPr>
        <w:t>методических рекомендаций</w:t>
      </w:r>
      <w:r w:rsidRPr="00971F9E">
        <w:rPr>
          <w:rFonts w:ascii="Times New Roman" w:hAnsi="Times New Roman" w:cs="Times New Roman"/>
          <w:sz w:val="28"/>
          <w:szCs w:val="28"/>
        </w:rPr>
        <w:t xml:space="preserve"> представитель организатора отстраняет </w:t>
      </w:r>
      <w:r w:rsidRPr="00971F9E">
        <w:rPr>
          <w:rFonts w:ascii="Times New Roman" w:hAnsi="Times New Roman" w:cs="Times New Roman"/>
          <w:sz w:val="28"/>
          <w:szCs w:val="28"/>
        </w:rPr>
        <w:lastRenderedPageBreak/>
        <w:t xml:space="preserve">указанных лиц от проведения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6378AF">
        <w:t xml:space="preserve"> </w:t>
      </w:r>
      <w:r w:rsidRPr="006378AF">
        <w:rPr>
          <w:rFonts w:ascii="Times New Roman" w:hAnsi="Times New Roman" w:cs="Times New Roman"/>
          <w:sz w:val="28"/>
          <w:szCs w:val="28"/>
        </w:rPr>
        <w:t>олимпиады</w:t>
      </w:r>
      <w:r w:rsidRPr="00971F9E">
        <w:rPr>
          <w:rFonts w:ascii="Times New Roman" w:hAnsi="Times New Roman" w:cs="Times New Roman"/>
          <w:sz w:val="28"/>
          <w:szCs w:val="28"/>
        </w:rPr>
        <w:t>, составив соответствующий акт.</w:t>
      </w:r>
    </w:p>
    <w:p w14:paraId="41E075A6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лица, присутствующие при проведении соревновательного тура, допустившие нарушение Порядка ВсОШ и (или) методических рекомендаций, удаляются из места проведения представителем организатора с составлением акта об удалении.</w:t>
      </w:r>
    </w:p>
    <w:p w14:paraId="4E4A31BB" w14:textId="77777777" w:rsidR="00B56BA3" w:rsidRPr="003C62E2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Порядок тиражирования, хранения и обработки комплектов олимпиадных заданий </w:t>
      </w:r>
    </w:p>
    <w:p w14:paraId="0F62AFA0" w14:textId="77777777" w:rsidR="00B56BA3" w:rsidRPr="003C62E2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Организатором из членов оргкомитета назначается лицо, ответственное за получение и расшифровку олимпиадных заданий. </w:t>
      </w:r>
    </w:p>
    <w:p w14:paraId="57F834B0" w14:textId="706C3937" w:rsidR="00B56BA3" w:rsidRPr="003C62E2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Олимпиадные задания передаются региональными предметно-методическими комиссиями по каждому общеобразовательному предмету </w:t>
      </w: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(в распечатанном либо электронном виде) лицу, ответственному </w:t>
      </w: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 получение и расшифровку олимпиадных заданий, в день проведения соревновательного тура. При этом лицо, получившее олимпиадные задания, несёт персональную ответственность за нераспростран</w:t>
      </w:r>
      <w:r w:rsidR="00AF6C7C">
        <w:rPr>
          <w:rFonts w:ascii="Times New Roman" w:hAnsi="Times New Roman" w:cs="Times New Roman"/>
          <w:color w:val="000000" w:themeColor="text1"/>
          <w:sz w:val="28"/>
          <w:szCs w:val="28"/>
        </w:rPr>
        <w:t>ен</w:t>
      </w: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ие содержащейся </w:t>
      </w: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олимпиадных заданиях информации.</w:t>
      </w:r>
    </w:p>
    <w:p w14:paraId="680A1A2E" w14:textId="77777777" w:rsidR="00B56BA3" w:rsidRPr="003C62E2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 После получения олимпиадных заданий лицом, ответственным </w:t>
      </w: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за получение и расшифровку олимпиадных заданий, оргкомитетом осуществляется их тиражирование. </w:t>
      </w:r>
    </w:p>
    <w:p w14:paraId="669B332C" w14:textId="77777777" w:rsidR="00B56BA3" w:rsidRPr="003C62E2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>4.4. Тиражирование олимпиадных заданий</w:t>
      </w:r>
      <w:bookmarkStart w:id="14" w:name="_Hlk150340134"/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каждому общеобразовательному предмету</w:t>
      </w:r>
      <w:bookmarkEnd w:id="14"/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применением и без применения средств автоматизации осуществляется оргкомитетом в соответствии с настоящей организационно-технологической моделью. </w:t>
      </w:r>
    </w:p>
    <w:p w14:paraId="6B06FE5E" w14:textId="02DBE540" w:rsidR="00B56BA3" w:rsidRPr="003C62E2" w:rsidRDefault="00B56BA3" w:rsidP="00AF6C7C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>4.5. В момент тиражирования олимпиадных заданий могут присутствовать должностные лица Рособрнадзора, министерства образования Красноярского края.</w:t>
      </w:r>
    </w:p>
    <w:p w14:paraId="06593EC2" w14:textId="77777777" w:rsidR="00B56BA3" w:rsidRPr="003C62E2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>4.6. Количество растиражированных комплектов олимпиадных заданий должно соответствовать количеству участников.</w:t>
      </w:r>
    </w:p>
    <w:p w14:paraId="28C94D74" w14:textId="66D31FF7" w:rsidR="00B56BA3" w:rsidRPr="003C62E2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4.7. </w:t>
      </w:r>
      <w:r w:rsidR="00AF6C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>комплект олимпиадных заданий должен входить титульный лист, бланк заданий, лист(-ы) ответа(-</w:t>
      </w:r>
      <w:proofErr w:type="spellStart"/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proofErr w:type="spellEnd"/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черновики. Обработка комплектов олимпиадных заданий осуществляется в соответствии с требованиями </w:t>
      </w:r>
      <w:r w:rsidR="00AF6C7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проведению муниципального этапа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олимпиады </w:t>
      </w: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>по каждому образовательному предмету, разработанными региональными предметно-методическими комиссиями.</w:t>
      </w:r>
    </w:p>
    <w:p w14:paraId="4DAD1EBA" w14:textId="26A3B34B" w:rsidR="00B56BA3" w:rsidRPr="003C62E2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4.8. Хранение комплектов олимпиадных заданий после </w:t>
      </w: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их тиражир</w:t>
      </w:r>
      <w:r w:rsidR="00AF6C7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вания осуществляется в закрытых конвертах, вскрытие которых производится в момент выдачи олимпиадных заданий участникам </w:t>
      </w: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их присутствии на месте проведения соревновательного тура. </w:t>
      </w:r>
    </w:p>
    <w:p w14:paraId="05809945" w14:textId="77777777" w:rsidR="00B56BA3" w:rsidRPr="003C62E2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4.9. </w:t>
      </w:r>
      <w:r w:rsidRPr="003A54BB">
        <w:rPr>
          <w:rFonts w:ascii="Times New Roman" w:hAnsi="Times New Roman" w:cs="Times New Roman"/>
          <w:color w:val="000000" w:themeColor="text1"/>
          <w:sz w:val="28"/>
          <w:szCs w:val="28"/>
        </w:rPr>
        <w:t>После окончания соревновательного тура олимпиадные работы участников подлежат кодированию (обезличиванию).</w:t>
      </w:r>
      <w:r w:rsidRPr="003C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74B5048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Порядок кодирования (обезличивания) и декодирования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выполненных олимпиадных работ </w:t>
      </w:r>
    </w:p>
    <w:p w14:paraId="2F53B007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Для кодирования (обезличивания) и декодирования выполненных олимпиадных работ участников оргкомитет создает </w:t>
      </w:r>
      <w:bookmarkStart w:id="15" w:name="_Hlk150340520"/>
      <w:r>
        <w:rPr>
          <w:rFonts w:ascii="Times New Roman" w:eastAsia="Times New Roman" w:hAnsi="Times New Roman" w:cs="Times New Roman"/>
          <w:sz w:val="28"/>
          <w:szCs w:val="28"/>
        </w:rPr>
        <w:t xml:space="preserve">шифровальную комиссию </w:t>
      </w:r>
      <w:bookmarkEnd w:id="15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 количестве не менее двух человек. Из числа членов шифровальной комиссии назначается председатель шифровальной комиссии, который осуществляет общее руководство работой шифровальной комиссии. Свою работу шифровальная комиссия осуществляет в специально отведенном помещении, исключающем доступ посторонних лиц.</w:t>
      </w:r>
    </w:p>
    <w:p w14:paraId="3894B62A" w14:textId="77777777" w:rsidR="00B56BA3" w:rsidRPr="00BB52BF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2BF">
        <w:rPr>
          <w:rFonts w:ascii="Times New Roman" w:eastAsia="Times New Roman" w:hAnsi="Times New Roman" w:cs="Times New Roman"/>
          <w:sz w:val="28"/>
          <w:szCs w:val="28"/>
        </w:rPr>
        <w:t>Кодирование работ осуществляется шифровальной комиссией после выполнения олимпиадных заданий всеми участниками олимпиады.</w:t>
      </w:r>
    </w:p>
    <w:p w14:paraId="3C1D36E2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5.2. </w:t>
      </w:r>
      <w:r w:rsidRPr="00E052CF">
        <w:rPr>
          <w:rFonts w:ascii="Times New Roman" w:eastAsia="Times New Roman" w:hAnsi="Times New Roman" w:cs="Times New Roman"/>
          <w:sz w:val="28"/>
          <w:szCs w:val="28"/>
        </w:rPr>
        <w:t>Председатель шифровальной комиссии получает от представителя оргкомитета</w:t>
      </w:r>
      <w:r>
        <w:rPr>
          <w:rFonts w:ascii="Times New Roman" w:eastAsia="Times New Roman" w:hAnsi="Times New Roman" w:cs="Times New Roman"/>
          <w:sz w:val="28"/>
          <w:szCs w:val="28"/>
        </w:rPr>
        <w:t>, присутствующего в месте проведения муниципального этапа</w:t>
      </w:r>
      <w:r w:rsidRPr="0032261D">
        <w:t xml:space="preserve"> </w:t>
      </w:r>
      <w:r w:rsidRPr="0032261D">
        <w:rPr>
          <w:rFonts w:ascii="Times New Roman" w:eastAsia="Times New Roman" w:hAnsi="Times New Roman" w:cs="Times New Roman"/>
          <w:sz w:val="28"/>
          <w:szCs w:val="28"/>
        </w:rPr>
        <w:t>олимпиады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052CF">
        <w:rPr>
          <w:rFonts w:ascii="Times New Roman" w:eastAsia="Times New Roman" w:hAnsi="Times New Roman" w:cs="Times New Roman"/>
          <w:sz w:val="28"/>
          <w:szCs w:val="28"/>
        </w:rPr>
        <w:t xml:space="preserve"> конверты с упакованными выполненными олимпиадными работами участников.</w:t>
      </w:r>
    </w:p>
    <w:p w14:paraId="47CF5CD5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5.3. Титульные листы и бланки (листы) олимпиадных работ участников кодируются (обезличиваются) членами шифровальной комиссии. </w:t>
      </w:r>
    </w:p>
    <w:p w14:paraId="79294452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титульном листе каждой олимпиадной работы пишется ручкой одного цвета соответствующий шифр, который включает номер класса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номер олимпиадной работы (например, 9-01, 10-01, 11-01) и дублируется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каждом листе олимпиадной работы (включая оборотную сторону, если участник продолжил на ней свой ответ). У каждого участника шифры его олимпиадных работ во всех турах не должны быть одинаковыми. Вне зависимости от выбранного технического способа кодирования шифр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не должен содержать сведений, позволяющих тем или иным образом идентифицировать участника (номер школы и др.).</w:t>
      </w:r>
    </w:p>
    <w:p w14:paraId="3F2F020A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5.4. После кодирования (обезличивания) олимпиадной работы титульный лист снимается, а заполненные бланки ответов (листов) (включая оборотные стороны, если участник продолжил на них ответ) надежно скрепляются степлером.</w:t>
      </w:r>
    </w:p>
    <w:p w14:paraId="096E040A" w14:textId="1E8EC8E2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обеспечения прав участников на объективное оценивание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повышения прозрачности и объективности результатов муниципального этапа </w:t>
      </w:r>
      <w:r w:rsidRPr="0032261D">
        <w:rPr>
          <w:rFonts w:ascii="Times New Roman" w:eastAsia="Times New Roman" w:hAnsi="Times New Roman" w:cs="Times New Roman"/>
          <w:sz w:val="28"/>
          <w:szCs w:val="28"/>
        </w:rPr>
        <w:t xml:space="preserve">олимпиады </w:t>
      </w:r>
      <w:r>
        <w:rPr>
          <w:rFonts w:ascii="Times New Roman" w:eastAsia="Times New Roman" w:hAnsi="Times New Roman" w:cs="Times New Roman"/>
          <w:sz w:val="28"/>
          <w:szCs w:val="28"/>
        </w:rPr>
        <w:t>члены жюри проверяют только кодированные (обезличенные) олимпиадные работы.</w:t>
      </w:r>
      <w:r w:rsidRPr="00D229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Все страницы с указанием </w:t>
      </w:r>
      <w:r w:rsidR="00AF6C7C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авторства при кодировании (обезличивании) изымаются и проверке </w:t>
      </w:r>
      <w:r w:rsidR="00AF6C7C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не подлежат.</w:t>
      </w:r>
    </w:p>
    <w:p w14:paraId="5C9DB545" w14:textId="6C9DE23D" w:rsidR="00B56BA3" w:rsidRDefault="00B56BA3" w:rsidP="00AF6C7C">
      <w:pPr>
        <w:pStyle w:val="a7"/>
        <w:widowControl w:val="0"/>
        <w:tabs>
          <w:tab w:val="left" w:pos="9355"/>
        </w:tabs>
        <w:autoSpaceDE w:val="0"/>
        <w:autoSpaceDN w:val="0"/>
        <w:spacing w:after="0" w:line="240" w:lineRule="auto"/>
        <w:ind w:left="0"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5.5. Все титульные листы – отдельно для каждого класса и каждого тура муниципального этапа </w:t>
      </w:r>
      <w:r w:rsidRPr="00392FE0">
        <w:rPr>
          <w:rFonts w:ascii="Times New Roman" w:eastAsia="Times New Roman" w:hAnsi="Times New Roman" w:cs="Times New Roman"/>
          <w:sz w:val="28"/>
          <w:szCs w:val="28"/>
        </w:rPr>
        <w:t xml:space="preserve">олимпиады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упаковываются в конверты </w:t>
      </w:r>
      <w:r w:rsidR="00AF6C7C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передаются председателю шифровальной комиссии, который помещает </w:t>
      </w:r>
      <w:r w:rsidR="00AF6C7C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их в сейф</w:t>
      </w:r>
      <w:r w:rsidR="00AF6C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хранит там до проведения процедуры декодирования.</w:t>
      </w:r>
    </w:p>
    <w:p w14:paraId="293FF667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конверте указывается следующая информация: </w:t>
      </w:r>
    </w:p>
    <w:p w14:paraId="15DC9B32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предмет; </w:t>
      </w:r>
    </w:p>
    <w:p w14:paraId="4B3A9578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класс (параллель, направление); </w:t>
      </w:r>
    </w:p>
    <w:p w14:paraId="2185014D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проведения соревновательного тура; </w:t>
      </w:r>
    </w:p>
    <w:p w14:paraId="068F9F3F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количество титульных листов.</w:t>
      </w:r>
    </w:p>
    <w:p w14:paraId="4EDCF72C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Страницы олимпиадной работы (бланки (листы) ответов) – отдельно для каждого класса и каждого тура –упаковываются в конверты и передаются члену оргкомитета, который передает их жюри.</w:t>
      </w:r>
    </w:p>
    <w:p w14:paraId="0E03312C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конверте указывается следующая информация: </w:t>
      </w:r>
    </w:p>
    <w:p w14:paraId="2B8224D3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предмет; </w:t>
      </w:r>
    </w:p>
    <w:p w14:paraId="3ACB8333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класс (параллель, направление);</w:t>
      </w:r>
    </w:p>
    <w:p w14:paraId="2C751F7C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проведения соревновательного тура;</w:t>
      </w:r>
    </w:p>
    <w:p w14:paraId="2445975D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количество комплектов бланков (листов) ответов.</w:t>
      </w:r>
    </w:p>
    <w:p w14:paraId="1CCC90EC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Титульные листы и оригиналы олимпиадных работ до процедуры показа работ должны храниться отдельно друг от друга.</w:t>
      </w:r>
    </w:p>
    <w:p w14:paraId="6EE061CF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5.6. Члены оргкомитета составляют электронную сводную таблицу, содержащую только шифры олимпиадных работ, в формате *.XLSX или *.XLS (MS Excel). Эта таблица передается председателю/заместителю председателя жюри для работы жюри.</w:t>
      </w:r>
    </w:p>
    <w:p w14:paraId="31152541" w14:textId="77777777" w:rsidR="00B56BA3" w:rsidRPr="00BB52BF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5.7. </w:t>
      </w:r>
      <w:r w:rsidRPr="00E052CF">
        <w:rPr>
          <w:rFonts w:ascii="Times New Roman" w:eastAsia="Times New Roman" w:hAnsi="Times New Roman" w:cs="Times New Roman"/>
          <w:sz w:val="28"/>
          <w:szCs w:val="28"/>
        </w:rPr>
        <w:t xml:space="preserve">По завершении процедуры проверки обезличенные олимпиадные работы и обезличенные таблицы результатов передаются в </w:t>
      </w:r>
      <w:r>
        <w:rPr>
          <w:rFonts w:ascii="Times New Roman" w:eastAsia="Times New Roman" w:hAnsi="Times New Roman" w:cs="Times New Roman"/>
          <w:sz w:val="28"/>
          <w:szCs w:val="28"/>
        </w:rPr>
        <w:t>оргкомитет</w:t>
      </w:r>
      <w:r w:rsidRPr="00E052CF">
        <w:rPr>
          <w:rFonts w:ascii="Times New Roman" w:eastAsia="Times New Roman" w:hAnsi="Times New Roman" w:cs="Times New Roman"/>
          <w:sz w:val="28"/>
          <w:szCs w:val="28"/>
        </w:rPr>
        <w:t xml:space="preserve"> для декодирования</w:t>
      </w:r>
      <w:r w:rsidRPr="00BB52BF">
        <w:rPr>
          <w:rFonts w:ascii="Times New Roman" w:eastAsia="Times New Roman" w:hAnsi="Times New Roman" w:cs="Times New Roman"/>
          <w:sz w:val="28"/>
          <w:szCs w:val="28"/>
        </w:rPr>
        <w:t>. Работы участников олимпиады не подлежат декодированию до окончания проверки всех работ участников.</w:t>
      </w:r>
    </w:p>
    <w:p w14:paraId="13430D8D" w14:textId="77777777" w:rsidR="00B56BA3" w:rsidRDefault="00B56BA3" w:rsidP="00AF6C7C">
      <w:pPr>
        <w:widowControl w:val="0"/>
        <w:tabs>
          <w:tab w:val="left" w:pos="567"/>
          <w:tab w:val="left" w:pos="9355"/>
        </w:tabs>
        <w:autoSpaceDE w:val="0"/>
        <w:autoSpaceDN w:val="0"/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2CF">
        <w:rPr>
          <w:rFonts w:ascii="Times New Roman" w:eastAsia="Times New Roman" w:hAnsi="Times New Roman" w:cs="Times New Roman"/>
          <w:sz w:val="28"/>
          <w:szCs w:val="28"/>
        </w:rPr>
        <w:t xml:space="preserve">Декодирование олимпиадных работ </w:t>
      </w:r>
      <w:r>
        <w:rPr>
          <w:rFonts w:ascii="Times New Roman" w:eastAsia="Times New Roman" w:hAnsi="Times New Roman" w:cs="Times New Roman"/>
          <w:sz w:val="28"/>
          <w:szCs w:val="28"/>
        </w:rPr>
        <w:t>оргкомитетом</w:t>
      </w:r>
      <w:r w:rsidRPr="00E052CF">
        <w:rPr>
          <w:rFonts w:ascii="Times New Roman" w:eastAsia="Times New Roman" w:hAnsi="Times New Roman" w:cs="Times New Roman"/>
          <w:sz w:val="28"/>
          <w:szCs w:val="28"/>
        </w:rPr>
        <w:t xml:space="preserve"> должно быть завершено до начала процедуры показа работ. </w:t>
      </w:r>
    </w:p>
    <w:p w14:paraId="4FF3F484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Проверка, анализ и показ выполненных олимпиадных работ</w:t>
      </w:r>
    </w:p>
    <w:p w14:paraId="5CF853A7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2579C">
        <w:rPr>
          <w:rFonts w:ascii="Times New Roman" w:hAnsi="Times New Roman" w:cs="Times New Roman"/>
          <w:sz w:val="28"/>
          <w:szCs w:val="28"/>
        </w:rPr>
        <w:t xml:space="preserve">.1. Проверку выполненных </w:t>
      </w:r>
      <w:r w:rsidRPr="00395167">
        <w:rPr>
          <w:rFonts w:ascii="Times New Roman" w:hAnsi="Times New Roman" w:cs="Times New Roman"/>
          <w:sz w:val="28"/>
          <w:szCs w:val="28"/>
        </w:rPr>
        <w:t xml:space="preserve">олимпиадных работ </w:t>
      </w:r>
      <w:r w:rsidRPr="0092579C">
        <w:rPr>
          <w:rFonts w:ascii="Times New Roman" w:hAnsi="Times New Roman" w:cs="Times New Roman"/>
          <w:sz w:val="28"/>
          <w:szCs w:val="28"/>
        </w:rPr>
        <w:t xml:space="preserve">осуществляет жюри </w:t>
      </w:r>
      <w:r>
        <w:rPr>
          <w:rFonts w:ascii="Times New Roman" w:hAnsi="Times New Roman" w:cs="Times New Roman"/>
          <w:sz w:val="28"/>
          <w:szCs w:val="28"/>
        </w:rPr>
        <w:br/>
      </w:r>
      <w:r w:rsidRPr="0092579C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соответствующему</w:t>
      </w:r>
      <w:r w:rsidRPr="0092579C">
        <w:rPr>
          <w:rFonts w:ascii="Times New Roman" w:hAnsi="Times New Roman" w:cs="Times New Roman"/>
          <w:sz w:val="28"/>
          <w:szCs w:val="28"/>
        </w:rPr>
        <w:t xml:space="preserve"> общеобразовательному предмету.</w:t>
      </w:r>
    </w:p>
    <w:p w14:paraId="3DAE167E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92579C">
        <w:rPr>
          <w:rFonts w:ascii="Times New Roman" w:hAnsi="Times New Roman" w:cs="Times New Roman"/>
          <w:sz w:val="28"/>
          <w:szCs w:val="28"/>
        </w:rPr>
        <w:t>Проверка выполненных олимпиадных работ проводится</w:t>
      </w:r>
      <w:r>
        <w:rPr>
          <w:rFonts w:ascii="Times New Roman" w:hAnsi="Times New Roman" w:cs="Times New Roman"/>
          <w:sz w:val="28"/>
          <w:szCs w:val="28"/>
        </w:rPr>
        <w:t xml:space="preserve"> жюри</w:t>
      </w:r>
      <w:r>
        <w:rPr>
          <w:rFonts w:ascii="Times New Roman" w:hAnsi="Times New Roman" w:cs="Times New Roman"/>
          <w:sz w:val="28"/>
          <w:szCs w:val="28"/>
        </w:rPr>
        <w:br/>
      </w:r>
      <w:r w:rsidRPr="0092579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B10D8F">
        <w:rPr>
          <w:rFonts w:ascii="Times New Roman" w:hAnsi="Times New Roman" w:cs="Times New Roman"/>
          <w:sz w:val="28"/>
          <w:szCs w:val="28"/>
        </w:rPr>
        <w:t xml:space="preserve">с критериями и методикой оценивания, входящими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B10D8F">
        <w:rPr>
          <w:rFonts w:ascii="Times New Roman" w:hAnsi="Times New Roman" w:cs="Times New Roman"/>
          <w:sz w:val="28"/>
          <w:szCs w:val="28"/>
        </w:rPr>
        <w:t>в комплект олимпиадных заданий, по которым проводится муниципальный этап.</w:t>
      </w:r>
    </w:p>
    <w:p w14:paraId="5AA1BE08" w14:textId="77777777" w:rsidR="00B56BA3" w:rsidRPr="00382D15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2D15">
        <w:rPr>
          <w:rFonts w:ascii="Times New Roman" w:hAnsi="Times New Roman" w:cs="Times New Roman"/>
          <w:sz w:val="28"/>
          <w:szCs w:val="28"/>
        </w:rPr>
        <w:t xml:space="preserve">Членам жюри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</w:t>
      </w:r>
      <w:r>
        <w:rPr>
          <w:rFonts w:ascii="Times New Roman" w:hAnsi="Times New Roman" w:cs="Times New Roman"/>
          <w:sz w:val="28"/>
          <w:szCs w:val="28"/>
        </w:rPr>
        <w:br/>
      </w:r>
      <w:r w:rsidRPr="00382D15">
        <w:rPr>
          <w:rFonts w:ascii="Times New Roman" w:hAnsi="Times New Roman" w:cs="Times New Roman"/>
          <w:sz w:val="28"/>
          <w:szCs w:val="28"/>
        </w:rPr>
        <w:t>а также разглашать результаты проверки до публикации предварительных результатов олимпиады.</w:t>
      </w:r>
    </w:p>
    <w:p w14:paraId="0A042615" w14:textId="77777777" w:rsidR="00B56BA3" w:rsidRPr="00382D15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2D15">
        <w:rPr>
          <w:rFonts w:ascii="Times New Roman" w:hAnsi="Times New Roman" w:cs="Times New Roman"/>
          <w:sz w:val="28"/>
          <w:szCs w:val="28"/>
        </w:rPr>
        <w:t xml:space="preserve">После проверки всех выполненных олимпиадных работ участников жюри составляет протокол результатов и передаёт бланки (листы) ответов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382D15">
        <w:rPr>
          <w:rFonts w:ascii="Times New Roman" w:hAnsi="Times New Roman" w:cs="Times New Roman"/>
          <w:sz w:val="28"/>
          <w:szCs w:val="28"/>
        </w:rPr>
        <w:t>в оргкомитет для их декодирования.</w:t>
      </w:r>
    </w:p>
    <w:p w14:paraId="5C3599B1" w14:textId="77777777" w:rsidR="00B56BA3" w:rsidRPr="0092579C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07B7">
        <w:rPr>
          <w:rFonts w:ascii="Times New Roman" w:hAnsi="Times New Roman" w:cs="Times New Roman"/>
          <w:sz w:val="28"/>
          <w:szCs w:val="28"/>
        </w:rPr>
        <w:t xml:space="preserve">6.3.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30A5E">
        <w:rPr>
          <w:rFonts w:ascii="Times New Roman" w:hAnsi="Times New Roman" w:cs="Times New Roman"/>
          <w:sz w:val="28"/>
          <w:szCs w:val="28"/>
        </w:rPr>
        <w:t xml:space="preserve"> местах работы жюри при наличии документов, подтверждающих их полномочия, могут присутствовать</w:t>
      </w:r>
      <w:r w:rsidRPr="0092579C">
        <w:rPr>
          <w:rFonts w:ascii="Times New Roman" w:hAnsi="Times New Roman" w:cs="Times New Roman"/>
          <w:sz w:val="28"/>
          <w:szCs w:val="28"/>
        </w:rPr>
        <w:t xml:space="preserve"> должностные лица Министерства просвещения Российской Федерации, Рособрнадзора,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образования Красноярского края, </w:t>
      </w:r>
      <w:r w:rsidRPr="0092579C">
        <w:rPr>
          <w:rFonts w:ascii="Times New Roman" w:hAnsi="Times New Roman" w:cs="Times New Roman"/>
          <w:sz w:val="28"/>
          <w:szCs w:val="28"/>
        </w:rPr>
        <w:t xml:space="preserve">представители оргкомитета, обеспечивающие работу жюри, технические специалисты, занятые обслуживанием оборудования, используемого при проведении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392FE0">
        <w:t xml:space="preserve"> </w:t>
      </w:r>
      <w:r w:rsidRPr="00392FE0">
        <w:rPr>
          <w:rFonts w:ascii="Times New Roman" w:hAnsi="Times New Roman" w:cs="Times New Roman"/>
          <w:sz w:val="28"/>
          <w:szCs w:val="28"/>
        </w:rPr>
        <w:t>олимпиады</w:t>
      </w:r>
      <w:r w:rsidRPr="0092579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граждане, аккредитованные в качестве </w:t>
      </w:r>
      <w:r w:rsidRPr="0092579C">
        <w:rPr>
          <w:rFonts w:ascii="Times New Roman" w:hAnsi="Times New Roman" w:cs="Times New Roman"/>
          <w:sz w:val="28"/>
          <w:szCs w:val="28"/>
        </w:rPr>
        <w:t>общественны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2579C">
        <w:rPr>
          <w:rFonts w:ascii="Times New Roman" w:hAnsi="Times New Roman" w:cs="Times New Roman"/>
          <w:sz w:val="28"/>
          <w:szCs w:val="28"/>
        </w:rPr>
        <w:t xml:space="preserve"> наблюдател</w:t>
      </w:r>
      <w:r>
        <w:rPr>
          <w:rFonts w:ascii="Times New Roman" w:hAnsi="Times New Roman" w:cs="Times New Roman"/>
          <w:sz w:val="28"/>
          <w:szCs w:val="28"/>
        </w:rPr>
        <w:t>ей в порядке, предусмотренном приказом Рособрнадзора от 26.08.2022 № 924 (далее – общественные наблюдатели).</w:t>
      </w:r>
    </w:p>
    <w:p w14:paraId="0F55FFA2" w14:textId="312EB46B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</w:t>
      </w:r>
      <w:r w:rsidR="00AF6C7C">
        <w:rPr>
          <w:rFonts w:ascii="Times New Roman" w:hAnsi="Times New Roman" w:cs="Times New Roman"/>
          <w:sz w:val="28"/>
          <w:szCs w:val="28"/>
        </w:rPr>
        <w:t>.</w:t>
      </w:r>
      <w:r w:rsidRPr="0092579C">
        <w:rPr>
          <w:rFonts w:ascii="Times New Roman" w:hAnsi="Times New Roman" w:cs="Times New Roman"/>
          <w:sz w:val="28"/>
          <w:szCs w:val="28"/>
        </w:rPr>
        <w:t xml:space="preserve"> Проверенные жюри обезличенные олимпиадны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2579C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2579C">
        <w:rPr>
          <w:rFonts w:ascii="Times New Roman" w:hAnsi="Times New Roman" w:cs="Times New Roman"/>
          <w:sz w:val="28"/>
          <w:szCs w:val="28"/>
        </w:rPr>
        <w:t xml:space="preserve"> передаются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257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шифровальную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Pr="0092579C">
        <w:rPr>
          <w:rFonts w:ascii="Times New Roman" w:hAnsi="Times New Roman" w:cs="Times New Roman"/>
          <w:sz w:val="28"/>
          <w:szCs w:val="28"/>
        </w:rPr>
        <w:t>декодировани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92579C">
        <w:rPr>
          <w:rFonts w:ascii="Times New Roman" w:hAnsi="Times New Roman" w:cs="Times New Roman"/>
          <w:sz w:val="28"/>
          <w:szCs w:val="28"/>
        </w:rPr>
        <w:t>и составл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92579C">
        <w:rPr>
          <w:rFonts w:ascii="Times New Roman" w:hAnsi="Times New Roman" w:cs="Times New Roman"/>
          <w:sz w:val="28"/>
          <w:szCs w:val="28"/>
        </w:rPr>
        <w:t xml:space="preserve"> рейтингов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2579C">
        <w:rPr>
          <w:rFonts w:ascii="Times New Roman" w:hAnsi="Times New Roman" w:cs="Times New Roman"/>
          <w:sz w:val="28"/>
          <w:szCs w:val="28"/>
        </w:rPr>
        <w:t xml:space="preserve"> таблиц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2579C">
        <w:rPr>
          <w:rFonts w:ascii="Times New Roman" w:hAnsi="Times New Roman" w:cs="Times New Roman"/>
          <w:sz w:val="28"/>
          <w:szCs w:val="28"/>
        </w:rPr>
        <w:t xml:space="preserve"> результатов участников</w:t>
      </w:r>
      <w:r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382D15">
        <w:rPr>
          <w:rFonts w:ascii="Times New Roman" w:hAnsi="Times New Roman" w:cs="Times New Roman"/>
          <w:sz w:val="28"/>
          <w:szCs w:val="28"/>
        </w:rPr>
        <w:t>размеща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2D15">
        <w:rPr>
          <w:rFonts w:ascii="Times New Roman" w:hAnsi="Times New Roman" w:cs="Times New Roman"/>
          <w:sz w:val="28"/>
          <w:szCs w:val="28"/>
        </w:rPr>
        <w:t xml:space="preserve">тся </w:t>
      </w:r>
      <w:r w:rsidR="00AF6C7C">
        <w:rPr>
          <w:rFonts w:ascii="Times New Roman" w:hAnsi="Times New Roman" w:cs="Times New Roman"/>
          <w:sz w:val="28"/>
          <w:szCs w:val="28"/>
        </w:rPr>
        <w:br/>
      </w:r>
      <w:r w:rsidRPr="00382D15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6DF">
        <w:rPr>
          <w:rFonts w:ascii="Times New Roman" w:hAnsi="Times New Roman" w:cs="Times New Roman"/>
          <w:sz w:val="28"/>
          <w:szCs w:val="28"/>
        </w:rPr>
        <w:t>фициальн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6DF">
        <w:rPr>
          <w:rFonts w:ascii="Times New Roman" w:hAnsi="Times New Roman" w:cs="Times New Roman"/>
          <w:sz w:val="28"/>
          <w:szCs w:val="28"/>
        </w:rPr>
        <w:t>м сайт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D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организатора не позднее следующего дня после </w:t>
      </w:r>
      <w:r w:rsidR="00AF6C7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ее составления.</w:t>
      </w:r>
    </w:p>
    <w:p w14:paraId="713CA5A4" w14:textId="17132CC3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6.5.</w:t>
      </w:r>
      <w:r w:rsidRPr="0092579C">
        <w:rPr>
          <w:rFonts w:ascii="Times New Roman" w:hAnsi="Times New Roman" w:cs="Times New Roman"/>
          <w:sz w:val="28"/>
          <w:szCs w:val="28"/>
        </w:rPr>
        <w:t xml:space="preserve"> После выполнения участниками олимпиады заданий жюри проводит анализ олимпиадных заданий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579C">
        <w:rPr>
          <w:rFonts w:ascii="Times New Roman" w:hAnsi="Times New Roman" w:cs="Times New Roman"/>
          <w:sz w:val="28"/>
          <w:szCs w:val="28"/>
        </w:rPr>
        <w:t>и их решений, показ выполненных олимпиадных работ.</w:t>
      </w:r>
      <w:r>
        <w:rPr>
          <w:rFonts w:ascii="Times New Roman" w:hAnsi="Times New Roman" w:cs="Times New Roman"/>
          <w:sz w:val="28"/>
          <w:szCs w:val="28"/>
        </w:rPr>
        <w:t xml:space="preserve"> Дата, </w:t>
      </w:r>
      <w:r w:rsidRPr="0041301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время, место и формат проведения анализ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41301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олимпиадных заданий и их решений,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а также </w:t>
      </w:r>
      <w:r w:rsidRPr="0041301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показ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41301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выполненных олимпиадных</w:t>
      </w:r>
      <w:r w:rsidRPr="0092579C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 xml:space="preserve"> определяются организатором в г</w:t>
      </w:r>
      <w:r w:rsidRPr="00157B5E">
        <w:rPr>
          <w:rFonts w:ascii="Times New Roman" w:hAnsi="Times New Roman" w:cs="Times New Roman"/>
          <w:sz w:val="28"/>
          <w:szCs w:val="28"/>
        </w:rPr>
        <w:t>рафик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57B5E">
        <w:rPr>
          <w:rFonts w:ascii="Times New Roman" w:hAnsi="Times New Roman" w:cs="Times New Roman"/>
          <w:sz w:val="28"/>
          <w:szCs w:val="28"/>
        </w:rPr>
        <w:t xml:space="preserve"> проведения муниципального этапа</w:t>
      </w:r>
      <w:r>
        <w:rPr>
          <w:rFonts w:ascii="Times New Roman" w:hAnsi="Times New Roman" w:cs="Times New Roman"/>
          <w:sz w:val="28"/>
          <w:szCs w:val="28"/>
        </w:rPr>
        <w:t>, размещенном на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организатора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сети Интернет</w:t>
      </w:r>
      <w:r w:rsidR="003C4BAD">
        <w:rPr>
          <w:rFonts w:ascii="Times New Roman" w:hAnsi="Times New Roman" w:cs="Times New Roman"/>
          <w:sz w:val="28"/>
          <w:szCs w:val="28"/>
        </w:rPr>
        <w:t xml:space="preserve"> https://divedu.ru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AB82D5" w14:textId="67CC4C41" w:rsidR="00B56BA3" w:rsidRPr="0092579C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</w:t>
      </w:r>
      <w:r w:rsidRPr="0092579C">
        <w:rPr>
          <w:rFonts w:ascii="Times New Roman" w:hAnsi="Times New Roman" w:cs="Times New Roman"/>
          <w:sz w:val="28"/>
          <w:szCs w:val="28"/>
        </w:rPr>
        <w:t xml:space="preserve"> При проведении анализа олимпиадных заданий и их решений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579C">
        <w:rPr>
          <w:rFonts w:ascii="Times New Roman" w:hAnsi="Times New Roman" w:cs="Times New Roman"/>
          <w:sz w:val="28"/>
          <w:szCs w:val="28"/>
        </w:rPr>
        <w:t>жюри обеспечивает участников информацией о правильных решениях олимпиадных заданий по соответствующему общеобразовательному предмету, критериях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579C">
        <w:rPr>
          <w:rFonts w:ascii="Times New Roman" w:hAnsi="Times New Roman" w:cs="Times New Roman"/>
          <w:sz w:val="28"/>
          <w:szCs w:val="28"/>
        </w:rPr>
        <w:t>и методике оценивания выполненных олимпиадных работ и типичных ошибках, которые могут быть допущены или были допущены участниками при выполнении олимпиадных заданий.</w:t>
      </w:r>
    </w:p>
    <w:p w14:paraId="54C701C4" w14:textId="58FF3DEF" w:rsidR="00B56BA3" w:rsidRPr="00C371A7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</w:t>
      </w:r>
      <w:r w:rsidRPr="0092579C">
        <w:rPr>
          <w:rFonts w:ascii="Times New Roman" w:hAnsi="Times New Roman" w:cs="Times New Roman"/>
          <w:sz w:val="28"/>
          <w:szCs w:val="28"/>
        </w:rPr>
        <w:t>. После проведения анализа олимпиадных заданий и их решений жюри по запросу участника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57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поданному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форме, установленной организатором,</w:t>
      </w:r>
      <w:r w:rsidRPr="0092579C">
        <w:rPr>
          <w:rFonts w:ascii="Times New Roman" w:hAnsi="Times New Roman" w:cs="Times New Roman"/>
          <w:sz w:val="28"/>
          <w:szCs w:val="28"/>
        </w:rPr>
        <w:t xml:space="preserve"> проводит показ выполненной им олимпиадной работы. </w:t>
      </w:r>
    </w:p>
    <w:p w14:paraId="719B949E" w14:textId="77777777" w:rsidR="00B56BA3" w:rsidRDefault="00B56BA3" w:rsidP="00AF6C7C">
      <w:pPr>
        <w:widowControl w:val="0"/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6.8. </w:t>
      </w:r>
      <w:r w:rsidRPr="009C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вправе убедиться в том, что выполненная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C2E9D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олимпиадная работа проверена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E9D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оценена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C2E9D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установленными критериями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E9D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методикой оценивания выполненных олимпиадных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A1581F" w14:textId="77777777" w:rsidR="00B56BA3" w:rsidRPr="001A7FCC" w:rsidRDefault="00B56BA3" w:rsidP="00AF6C7C">
      <w:pPr>
        <w:widowControl w:val="0"/>
        <w:tabs>
          <w:tab w:val="left" w:pos="9355"/>
        </w:tabs>
        <w:spacing w:after="0" w:line="240" w:lineRule="auto"/>
        <w:ind w:right="-2" w:firstLine="851"/>
        <w:jc w:val="both"/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показа выполненных олимпиадных работ жюри не вправе изменить баллы, выставленные при проверке олимпиадных заданий.</w:t>
      </w:r>
    </w:p>
    <w:p w14:paraId="60BE9EA9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6.9. Порядок проведения показа выполненных олимпиадных работ определяется организатором.</w:t>
      </w:r>
    </w:p>
    <w:p w14:paraId="0BD9ADE9" w14:textId="086053DB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</w:t>
      </w:r>
      <w:r w:rsidRPr="000423D3">
        <w:rPr>
          <w:rFonts w:ascii="Times New Roman" w:hAnsi="Times New Roman" w:cs="Times New Roman"/>
          <w:sz w:val="28"/>
          <w:szCs w:val="28"/>
        </w:rPr>
        <w:t xml:space="preserve">. Во время показа работ участников в очной форме в помещениях помимо жюри могут находиться представители организатора, представители оргкомитета, технический специалист, общественные наблюдатели, должностные лица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23D3">
        <w:rPr>
          <w:rFonts w:ascii="Times New Roman" w:hAnsi="Times New Roman" w:cs="Times New Roman"/>
          <w:sz w:val="28"/>
          <w:szCs w:val="28"/>
        </w:rPr>
        <w:t>инистерства образования Красноярского края, должностные лица Рособрнадзора.</w:t>
      </w:r>
    </w:p>
    <w:p w14:paraId="38F1886E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</w:t>
      </w:r>
      <w:r w:rsidRPr="000423D3">
        <w:rPr>
          <w:rFonts w:ascii="Times New Roman" w:hAnsi="Times New Roman" w:cs="Times New Roman"/>
          <w:sz w:val="28"/>
          <w:szCs w:val="28"/>
        </w:rPr>
        <w:t>. Во время показа работ в очной форме запрещено выносить олимпиадные работы участников из аудитории, выполнять фото-</w:t>
      </w:r>
      <w:r>
        <w:rPr>
          <w:rFonts w:ascii="Times New Roman" w:hAnsi="Times New Roman" w:cs="Times New Roman"/>
          <w:sz w:val="28"/>
          <w:szCs w:val="28"/>
        </w:rPr>
        <w:br/>
      </w:r>
      <w:r w:rsidRPr="000423D3">
        <w:rPr>
          <w:rFonts w:ascii="Times New Roman" w:hAnsi="Times New Roman" w:cs="Times New Roman"/>
          <w:sz w:val="28"/>
          <w:szCs w:val="28"/>
        </w:rPr>
        <w:t>и видеофиксацию, делать на олимпиадн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0423D3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0423D3">
        <w:rPr>
          <w:rFonts w:ascii="Times New Roman" w:hAnsi="Times New Roman" w:cs="Times New Roman"/>
          <w:sz w:val="28"/>
          <w:szCs w:val="28"/>
        </w:rPr>
        <w:t xml:space="preserve"> какие-либо пометки.</w:t>
      </w:r>
    </w:p>
    <w:p w14:paraId="250BB410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6.12</w:t>
      </w:r>
      <w:r w:rsidRPr="000423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Выполненные олимпиадные работы</w:t>
      </w:r>
      <w:r w:rsidRPr="000423D3">
        <w:rPr>
          <w:rFonts w:ascii="Times New Roman" w:hAnsi="Times New Roman" w:cs="Times New Roman"/>
          <w:sz w:val="28"/>
          <w:szCs w:val="28"/>
        </w:rPr>
        <w:t xml:space="preserve"> участников хранятся оргкомитетом олимпиады в течение одного года.</w:t>
      </w:r>
    </w:p>
    <w:p w14:paraId="4D0783F5" w14:textId="77777777" w:rsidR="00B56BA3" w:rsidRPr="00BB52BF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52BF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B52BF">
        <w:rPr>
          <w:rFonts w:ascii="Times New Roman" w:hAnsi="Times New Roman" w:cs="Times New Roman"/>
          <w:sz w:val="28"/>
          <w:szCs w:val="28"/>
        </w:rPr>
        <w:t>. Хранение оригиналов выполненных письменных олимпиадных работ обеспечивается о</w:t>
      </w:r>
      <w:r>
        <w:rPr>
          <w:rFonts w:ascii="Times New Roman" w:hAnsi="Times New Roman" w:cs="Times New Roman"/>
          <w:sz w:val="28"/>
          <w:szCs w:val="28"/>
        </w:rPr>
        <w:t>рг</w:t>
      </w:r>
      <w:r w:rsidRPr="00BB52BF">
        <w:rPr>
          <w:rFonts w:ascii="Times New Roman" w:hAnsi="Times New Roman" w:cs="Times New Roman"/>
          <w:sz w:val="28"/>
          <w:szCs w:val="28"/>
        </w:rPr>
        <w:t xml:space="preserve">комитетом. </w:t>
      </w:r>
    </w:p>
    <w:p w14:paraId="1AE65E3F" w14:textId="77777777" w:rsidR="00B56BA3" w:rsidRPr="00A8309A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41CD9">
        <w:rPr>
          <w:rFonts w:ascii="Times New Roman" w:hAnsi="Times New Roman" w:cs="Times New Roman"/>
          <w:color w:val="000000" w:themeColor="text1"/>
          <w:sz w:val="28"/>
          <w:szCs w:val="28"/>
        </w:rPr>
        <w:t>7. Правила подачи апелляций и порядок их рассмотрения</w:t>
      </w:r>
    </w:p>
    <w:p w14:paraId="12BA6018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7.1. </w:t>
      </w:r>
      <w:r w:rsidRPr="009C2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Участник вправе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письменно </w:t>
      </w:r>
      <w:r w:rsidRPr="009C2E9D">
        <w:rPr>
          <w:rFonts w:ascii="Times New Roman" w:hAnsi="Times New Roman" w:cs="Times New Roman"/>
          <w:sz w:val="28"/>
          <w:szCs w:val="28"/>
          <w:shd w:val="clear" w:color="auto" w:fill="FFFFFF"/>
        </w:rPr>
        <w:t>подать апелляцию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9C2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несогласии с выставленными баллами (далее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9C2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апелляция) в создаваемую организатором апелляционную комиссию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Форма апелляции определяется организатором. </w:t>
      </w:r>
    </w:p>
    <w:p w14:paraId="13053DF5" w14:textId="118A4AB0" w:rsidR="00B56BA3" w:rsidRDefault="00B56BA3" w:rsidP="00896D57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61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Апелляция подается участником </w:t>
      </w:r>
      <w:r w:rsidR="009F61F7" w:rsidRPr="009F61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</w:t>
      </w:r>
      <w:r w:rsidR="00896D57" w:rsidRPr="009F61F7">
        <w:rPr>
          <w:rFonts w:ascii="Times New Roman" w:hAnsi="Times New Roman" w:cs="Times New Roman"/>
          <w:sz w:val="28"/>
          <w:szCs w:val="28"/>
          <w:shd w:val="clear" w:color="auto" w:fill="FFFFFF"/>
        </w:rPr>
        <w:t>в образовательную организацию</w:t>
      </w:r>
      <w:r w:rsidR="009F61F7" w:rsidRPr="009F61F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96D57" w:rsidRPr="009F61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96D57" w:rsidRPr="009F61F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в которую они зачислены для прохождения промежуточной и (или) государственной итоговой аттестации по соответствующим образовательным программам, или в образовательную организацию по месту проживания </w:t>
      </w:r>
      <w:r w:rsidR="00896D57" w:rsidRPr="009F61F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участника олимпиады, </w:t>
      </w:r>
      <w:r w:rsidR="009F61F7" w:rsidRPr="009F61F7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  <w:r w:rsidRPr="009F61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пункт приема апелляций, определенный организатором.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B268D2F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Дата, время и место приема апелляций устанавливаются организатором в графике проведения муниципального этапа </w:t>
      </w:r>
      <w:r w:rsidRPr="00322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олимпиады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(далее – график). График размещается на сайте организатора. </w:t>
      </w:r>
    </w:p>
    <w:p w14:paraId="21033239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Апелляция, поданная в общеобразовательное учреждение по месту проживания участника в день, определенный организатором для подачи апелляции, подлежит незамедлительному направлению в апелляционную комиссию посредством электронной/факсимильной почты либо курьером. </w:t>
      </w:r>
    </w:p>
    <w:p w14:paraId="12AA68A3" w14:textId="77777777" w:rsidR="00B56BA3" w:rsidRPr="00192B40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 вправе просить о рассмотрении апелляции без его участия.</w:t>
      </w:r>
      <w:r w:rsidRPr="00DE4C8B">
        <w:rPr>
          <w:color w:val="00B050"/>
        </w:rPr>
        <w:t xml:space="preserve"> </w:t>
      </w:r>
    </w:p>
    <w:p w14:paraId="2E7CE3F9" w14:textId="77777777" w:rsidR="00B56BA3" w:rsidRPr="003A2B0E" w:rsidRDefault="00B56BA3" w:rsidP="00AF6C7C">
      <w:pPr>
        <w:widowControl w:val="0"/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>.1.1. В случае неявки участника, не просившего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>о рассмотрении апелляции без его участия,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>по уважительным причинам (болезни или иных обстоятельств), подтвержденны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документально, рассмотрение апелляции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>по существу проводится без его участия.</w:t>
      </w:r>
    </w:p>
    <w:p w14:paraId="08428820" w14:textId="727DB28D" w:rsidR="00B56BA3" w:rsidRPr="003A2B0E" w:rsidRDefault="00B56BA3" w:rsidP="00AF6C7C">
      <w:pPr>
        <w:widowControl w:val="0"/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.1.2. В случае неявки без объяснения причин участника,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просившего о рассмотрении апелляции без его участия, заявление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>на апелляцию считается недействительным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рассмотрение апелляции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>по существу не проводится.</w:t>
      </w:r>
    </w:p>
    <w:p w14:paraId="7B6CDDBB" w14:textId="77777777" w:rsidR="00B56BA3" w:rsidRDefault="00B56BA3" w:rsidP="00AF6C7C">
      <w:pPr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Процедура </w:t>
      </w:r>
      <w:r w:rsidRPr="00BB52BF">
        <w:rPr>
          <w:rFonts w:ascii="Times New Roman" w:hAnsi="Times New Roman" w:cs="Times New Roman"/>
          <w:sz w:val="28"/>
          <w:szCs w:val="28"/>
        </w:rPr>
        <w:t xml:space="preserve">рассмотрения апелляций участников устанавливается </w:t>
      </w:r>
      <w:r>
        <w:rPr>
          <w:rFonts w:ascii="Times New Roman" w:hAnsi="Times New Roman" w:cs="Times New Roman"/>
          <w:sz w:val="28"/>
          <w:szCs w:val="28"/>
        </w:rPr>
        <w:t>организатором.</w:t>
      </w:r>
    </w:p>
    <w:p w14:paraId="1A835249" w14:textId="77777777" w:rsidR="00B56BA3" w:rsidRPr="00846FBB" w:rsidRDefault="00B56BA3" w:rsidP="00AF6C7C">
      <w:pPr>
        <w:pStyle w:val="ConsPlusNormal"/>
        <w:tabs>
          <w:tab w:val="left" w:pos="9355"/>
        </w:tabs>
        <w:ind w:right="-2" w:firstLine="851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sz w:val="28"/>
          <w:szCs w:val="28"/>
          <w:shd w:val="clear" w:color="auto" w:fill="FFFFFF"/>
          <w:lang w:eastAsia="en-US"/>
        </w:rPr>
        <w:t>7.3</w:t>
      </w:r>
      <w:r w:rsidRPr="00D20F0F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. </w:t>
      </w:r>
      <w:r w:rsidRPr="00846FBB">
        <w:rPr>
          <w:rFonts w:eastAsiaTheme="minorHAnsi"/>
          <w:sz w:val="28"/>
          <w:szCs w:val="28"/>
          <w:shd w:val="clear" w:color="auto" w:fill="FFFFFF"/>
          <w:lang w:eastAsia="en-US"/>
        </w:rPr>
        <w:t>Решение апелляционной комиссии оформляется протоколом.</w:t>
      </w:r>
    </w:p>
    <w:p w14:paraId="3AF87E08" w14:textId="77777777" w:rsidR="00B56BA3" w:rsidRPr="00846FBB" w:rsidRDefault="00B56BA3" w:rsidP="00AF6C7C">
      <w:pPr>
        <w:shd w:val="clear" w:color="auto" w:fill="FFFFFF"/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6FBB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равенства голосов решающим является голос председателя апелляционной комиссии.</w:t>
      </w:r>
    </w:p>
    <w:p w14:paraId="6A07C5A1" w14:textId="377149B9" w:rsidR="00B56BA3" w:rsidRPr="00846FBB" w:rsidRDefault="00B56BA3" w:rsidP="00AF6C7C">
      <w:pPr>
        <w:shd w:val="clear" w:color="auto" w:fill="FFFFFF"/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7.4</w:t>
      </w:r>
      <w:r w:rsidRPr="00846F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Апелляционная комиссия не рассматривает апелляции </w:t>
      </w:r>
      <w:r w:rsidR="00AF6C7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46F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вопросам содержания и структуры олимпиадных заданий, критериев </w:t>
      </w:r>
      <w:r w:rsidR="00E109A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46FBB">
        <w:rPr>
          <w:rFonts w:ascii="Times New Roman" w:hAnsi="Times New Roman" w:cs="Times New Roman"/>
          <w:sz w:val="28"/>
          <w:szCs w:val="28"/>
          <w:shd w:val="clear" w:color="auto" w:fill="FFFFFF"/>
        </w:rPr>
        <w:t>и методики оценивания их выполнения. Черновики при проведении апелляции</w:t>
      </w:r>
      <w:r w:rsidR="00E10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46FBB">
        <w:rPr>
          <w:rFonts w:ascii="Times New Roman" w:hAnsi="Times New Roman" w:cs="Times New Roman"/>
          <w:sz w:val="28"/>
          <w:szCs w:val="28"/>
          <w:shd w:val="clear" w:color="auto" w:fill="FFFFFF"/>
        </w:rPr>
        <w:t>не рассматриваются.</w:t>
      </w:r>
    </w:p>
    <w:p w14:paraId="4735B1B1" w14:textId="77777777" w:rsidR="00B56BA3" w:rsidRDefault="00B56BA3" w:rsidP="00AF6C7C">
      <w:pPr>
        <w:shd w:val="clear" w:color="auto" w:fill="FFFFFF"/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6FBB">
        <w:rPr>
          <w:rFonts w:ascii="Times New Roman" w:hAnsi="Times New Roman" w:cs="Times New Roman"/>
          <w:sz w:val="28"/>
          <w:szCs w:val="28"/>
          <w:shd w:val="clear" w:color="auto" w:fill="FFFFFF"/>
        </w:rPr>
        <w:t>На заседании апелляционной комиссии рассматривается оценивание только тех заданий, которые указаны в апелляции.</w:t>
      </w:r>
    </w:p>
    <w:p w14:paraId="71EEA4F8" w14:textId="77777777" w:rsidR="00B56BA3" w:rsidRPr="000423D3" w:rsidRDefault="00B56BA3" w:rsidP="00AF6C7C">
      <w:pPr>
        <w:shd w:val="clear" w:color="auto" w:fill="FFFFFF"/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7.5</w:t>
      </w:r>
      <w:r w:rsidRPr="000423D3">
        <w:rPr>
          <w:rFonts w:ascii="Times New Roman" w:hAnsi="Times New Roman" w:cs="Times New Roman"/>
          <w:sz w:val="28"/>
          <w:szCs w:val="28"/>
          <w:shd w:val="clear" w:color="auto" w:fill="FFFFFF"/>
        </w:rPr>
        <w:t>. Решение апелляционной комиссии является окончательным.</w:t>
      </w:r>
    </w:p>
    <w:p w14:paraId="6B3BBDD8" w14:textId="6A2BA289" w:rsidR="00B56BA3" w:rsidRPr="000423D3" w:rsidRDefault="00B56BA3" w:rsidP="00AF6C7C">
      <w:pPr>
        <w:shd w:val="clear" w:color="auto" w:fill="FFFFFF"/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7.6</w:t>
      </w:r>
      <w:r w:rsidRPr="000423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При рассмотрении апелляции могут присутствовать общественные наблюдатели, сопровождающие лица, должностные лица Министерства просвещения Российской Федерации, Рособрнадзора,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министерства образования Красноярского края</w:t>
      </w:r>
      <w:r w:rsidRPr="000423D3">
        <w:rPr>
          <w:rFonts w:ascii="Times New Roman" w:hAnsi="Times New Roman" w:cs="Times New Roman"/>
          <w:sz w:val="28"/>
          <w:szCs w:val="28"/>
          <w:shd w:val="clear" w:color="auto" w:fill="FFFFFF"/>
        </w:rPr>
        <w:t>. Указанные лица не вправе принимать участие в рассмотрении апелляции.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случае нарушения данного требования указанные лица удаляются апелляционной комиссией </w:t>
      </w:r>
      <w:r w:rsidR="00AF6C7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 аудитории</w:t>
      </w:r>
      <w:r w:rsidR="00AF6C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 составлением акта об их удалении, который передается организатору.</w:t>
      </w:r>
    </w:p>
    <w:p w14:paraId="17E5EBC4" w14:textId="1E5E692F" w:rsidR="00AF6C7C" w:rsidRDefault="00B56BA3" w:rsidP="00030450">
      <w:pPr>
        <w:shd w:val="clear" w:color="auto" w:fill="FFFFFF"/>
        <w:tabs>
          <w:tab w:val="left" w:pos="9355"/>
        </w:tabs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7.7. На основании протокола апелляционной комиссии председатель жюри вносит изменения в рейтинговую таблицу и с учетом изменений определяет победителей и призеров муниципального этапа </w:t>
      </w:r>
      <w:r w:rsidRPr="00392FE0">
        <w:rPr>
          <w:rFonts w:ascii="Times New Roman" w:hAnsi="Times New Roman" w:cs="Times New Roman"/>
          <w:sz w:val="28"/>
          <w:szCs w:val="28"/>
          <w:shd w:val="clear" w:color="auto" w:fill="FFFFFF"/>
        </w:rPr>
        <w:t>олимпиады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по соответствующему общеобразовательному предмету.</w:t>
      </w:r>
      <w:bookmarkStart w:id="16" w:name="_GoBack"/>
      <w:bookmarkEnd w:id="5"/>
      <w:bookmarkEnd w:id="16"/>
    </w:p>
    <w:sectPr w:rsidR="00AF6C7C" w:rsidSect="006C73AA">
      <w:headerReference w:type="default" r:id="rId6"/>
      <w:pgSz w:w="11906" w:h="16838"/>
      <w:pgMar w:top="993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F31A0" w14:textId="77777777" w:rsidR="00885DDC" w:rsidRDefault="00885DDC">
      <w:pPr>
        <w:spacing w:after="0" w:line="240" w:lineRule="auto"/>
      </w:pPr>
      <w:r>
        <w:separator/>
      </w:r>
    </w:p>
  </w:endnote>
  <w:endnote w:type="continuationSeparator" w:id="0">
    <w:p w14:paraId="1E828351" w14:textId="77777777" w:rsidR="00885DDC" w:rsidRDefault="00885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SEJM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WGEFT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1A410" w14:textId="77777777" w:rsidR="00885DDC" w:rsidRDefault="00885DDC">
      <w:pPr>
        <w:spacing w:after="0" w:line="240" w:lineRule="auto"/>
      </w:pPr>
      <w:r>
        <w:separator/>
      </w:r>
    </w:p>
  </w:footnote>
  <w:footnote w:type="continuationSeparator" w:id="0">
    <w:p w14:paraId="79A86971" w14:textId="77777777" w:rsidR="00885DDC" w:rsidRDefault="00885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3185986"/>
      <w:docPartObj>
        <w:docPartGallery w:val="Page Numbers (Top of Page)"/>
        <w:docPartUnique/>
      </w:docPartObj>
    </w:sdtPr>
    <w:sdtEndPr/>
    <w:sdtContent>
      <w:p w14:paraId="75235975" w14:textId="77BC4351" w:rsidR="00061777" w:rsidRDefault="0006177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450" w:rsidRPr="00030450">
          <w:rPr>
            <w:noProof/>
            <w:lang w:val="ru-RU"/>
          </w:rPr>
          <w:t>9</w:t>
        </w:r>
        <w:r>
          <w:fldChar w:fldCharType="end"/>
        </w:r>
      </w:p>
    </w:sdtContent>
  </w:sdt>
  <w:p w14:paraId="646B9054" w14:textId="77777777" w:rsidR="00061777" w:rsidRDefault="0006177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19E"/>
    <w:rsid w:val="00030450"/>
    <w:rsid w:val="00061777"/>
    <w:rsid w:val="000F3F4F"/>
    <w:rsid w:val="00130B99"/>
    <w:rsid w:val="0016419E"/>
    <w:rsid w:val="001806AB"/>
    <w:rsid w:val="001D0E2D"/>
    <w:rsid w:val="001D541D"/>
    <w:rsid w:val="001D6B41"/>
    <w:rsid w:val="00235627"/>
    <w:rsid w:val="00306B16"/>
    <w:rsid w:val="00330F20"/>
    <w:rsid w:val="00344697"/>
    <w:rsid w:val="003C4BAD"/>
    <w:rsid w:val="00464187"/>
    <w:rsid w:val="00472077"/>
    <w:rsid w:val="00515F34"/>
    <w:rsid w:val="00582A43"/>
    <w:rsid w:val="006A46FE"/>
    <w:rsid w:val="006C73AA"/>
    <w:rsid w:val="007064E5"/>
    <w:rsid w:val="00857DE3"/>
    <w:rsid w:val="00885DDC"/>
    <w:rsid w:val="00896D57"/>
    <w:rsid w:val="008B72B1"/>
    <w:rsid w:val="009138FF"/>
    <w:rsid w:val="009F61F7"/>
    <w:rsid w:val="00AF6C7C"/>
    <w:rsid w:val="00B37394"/>
    <w:rsid w:val="00B56BA3"/>
    <w:rsid w:val="00B864D8"/>
    <w:rsid w:val="00BF2FBD"/>
    <w:rsid w:val="00C206E4"/>
    <w:rsid w:val="00C613E4"/>
    <w:rsid w:val="00D26038"/>
    <w:rsid w:val="00D358DD"/>
    <w:rsid w:val="00D53F0A"/>
    <w:rsid w:val="00DD7F7C"/>
    <w:rsid w:val="00E109AD"/>
    <w:rsid w:val="00EC365B"/>
    <w:rsid w:val="00EC69BC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9EFE81"/>
  <w15:docId w15:val="{052CFB31-7524-4819-BD16-939A143A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38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138F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D53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F0A"/>
  </w:style>
  <w:style w:type="paragraph" w:customStyle="1" w:styleId="ConsPlusNormal">
    <w:name w:val="ConsPlusNormal"/>
    <w:rsid w:val="00B56B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56BA3"/>
    <w:pPr>
      <w:spacing w:line="25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F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61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3386</Words>
  <Characters>19304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Маланченко</dc:creator>
  <cp:keywords/>
  <dc:description/>
  <cp:lastModifiedBy>Полежаева Оксана </cp:lastModifiedBy>
  <cp:revision>5</cp:revision>
  <cp:lastPrinted>2024-10-15T04:25:00Z</cp:lastPrinted>
  <dcterms:created xsi:type="dcterms:W3CDTF">2024-10-15T08:53:00Z</dcterms:created>
  <dcterms:modified xsi:type="dcterms:W3CDTF">2024-10-31T03:03:00Z</dcterms:modified>
</cp:coreProperties>
</file>