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AE" w:rsidRDefault="006D65AE">
      <w:pPr>
        <w:rPr>
          <w:rFonts w:ascii="Times New Roman" w:hAnsi="Times New Roman" w:cs="Times New Roman"/>
          <w:sz w:val="28"/>
          <w:szCs w:val="28"/>
        </w:rPr>
      </w:pPr>
    </w:p>
    <w:p w:rsidR="000377C9" w:rsidRPr="000A3566" w:rsidRDefault="00CE26D5" w:rsidP="000A3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  <w:r w:rsidR="006D6897" w:rsidRPr="000A3566">
        <w:rPr>
          <w:rFonts w:ascii="Times New Roman" w:hAnsi="Times New Roman" w:cs="Times New Roman"/>
          <w:b/>
          <w:sz w:val="28"/>
          <w:szCs w:val="28"/>
        </w:rPr>
        <w:t xml:space="preserve"> специалистов по вопросам опеки и попечительства</w:t>
      </w:r>
      <w:r w:rsidR="000377C9" w:rsidRPr="000A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897" w:rsidRPr="000A3566">
        <w:rPr>
          <w:rFonts w:ascii="Times New Roman" w:hAnsi="Times New Roman" w:cs="Times New Roman"/>
          <w:b/>
          <w:sz w:val="28"/>
          <w:szCs w:val="28"/>
        </w:rPr>
        <w:t>отдела образ</w:t>
      </w:r>
      <w:r w:rsidR="00EF1B85">
        <w:rPr>
          <w:rFonts w:ascii="Times New Roman" w:hAnsi="Times New Roman" w:cs="Times New Roman"/>
          <w:b/>
          <w:sz w:val="28"/>
          <w:szCs w:val="28"/>
        </w:rPr>
        <w:t>ования  по итогам работы за 201</w:t>
      </w:r>
      <w:r w:rsidR="00ED3C17">
        <w:rPr>
          <w:rFonts w:ascii="Times New Roman" w:hAnsi="Times New Roman" w:cs="Times New Roman"/>
          <w:b/>
          <w:sz w:val="28"/>
          <w:szCs w:val="28"/>
        </w:rPr>
        <w:t>7-2018</w:t>
      </w:r>
      <w:r w:rsidR="006D6897" w:rsidRPr="000A35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77C9" w:rsidRPr="000A3566" w:rsidRDefault="000377C9" w:rsidP="00037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6D5" w:rsidRDefault="000377C9" w:rsidP="00EF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C17">
        <w:rPr>
          <w:rFonts w:ascii="Times New Roman" w:hAnsi="Times New Roman" w:cs="Times New Roman"/>
          <w:sz w:val="28"/>
          <w:szCs w:val="28"/>
        </w:rPr>
        <w:t>В соответствии с планом работы на 2017-2018 учебный год специалистами по вопросам опеки и попечительства постоянно провод</w:t>
      </w:r>
      <w:r w:rsidR="00CE26D5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ED3C17">
        <w:rPr>
          <w:rFonts w:ascii="Times New Roman" w:hAnsi="Times New Roman" w:cs="Times New Roman"/>
          <w:sz w:val="28"/>
          <w:szCs w:val="28"/>
        </w:rPr>
        <w:t>рейды по проверке сохранности закрепленных жилых помещений, право собственности, в которых принадлежит детям-сиротам и детям, оставшимся без попечения родителей (далее детям). В результате чего все жилые помещения сохранены за детьми</w:t>
      </w:r>
      <w:r w:rsidR="00967A03">
        <w:rPr>
          <w:rFonts w:ascii="Times New Roman" w:hAnsi="Times New Roman" w:cs="Times New Roman"/>
          <w:sz w:val="28"/>
          <w:szCs w:val="28"/>
        </w:rPr>
        <w:t>,</w:t>
      </w:r>
      <w:r w:rsidR="00ED3C17">
        <w:rPr>
          <w:rFonts w:ascii="Times New Roman" w:hAnsi="Times New Roman" w:cs="Times New Roman"/>
          <w:sz w:val="28"/>
          <w:szCs w:val="28"/>
        </w:rPr>
        <w:t xml:space="preserve"> и пригодны для проживания. </w:t>
      </w:r>
      <w:proofErr w:type="gramStart"/>
      <w:r w:rsidR="00967A03">
        <w:rPr>
          <w:rFonts w:ascii="Times New Roman" w:hAnsi="Times New Roman" w:cs="Times New Roman"/>
          <w:sz w:val="28"/>
          <w:szCs w:val="28"/>
        </w:rPr>
        <w:t>Дети, не имеющие закрепленного жилого помещения</w:t>
      </w:r>
      <w:r w:rsidR="00CE26D5">
        <w:rPr>
          <w:rFonts w:ascii="Times New Roman" w:hAnsi="Times New Roman" w:cs="Times New Roman"/>
          <w:sz w:val="28"/>
          <w:szCs w:val="28"/>
        </w:rPr>
        <w:t xml:space="preserve"> и имеющие право на его получение, учтены</w:t>
      </w:r>
      <w:r w:rsidR="00967A03">
        <w:rPr>
          <w:rFonts w:ascii="Times New Roman" w:hAnsi="Times New Roman" w:cs="Times New Roman"/>
          <w:sz w:val="28"/>
          <w:szCs w:val="28"/>
        </w:rPr>
        <w:t xml:space="preserve"> и поставлены на учет в министерств</w:t>
      </w:r>
      <w:r w:rsidR="00CE26D5">
        <w:rPr>
          <w:rFonts w:ascii="Times New Roman" w:hAnsi="Times New Roman" w:cs="Times New Roman"/>
          <w:sz w:val="28"/>
          <w:szCs w:val="28"/>
        </w:rPr>
        <w:t>о</w:t>
      </w:r>
      <w:r w:rsidR="00967A0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Красноярского края. </w:t>
      </w:r>
      <w:r w:rsidR="00ED3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47C3" w:rsidRDefault="00CE26D5" w:rsidP="00321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течение ряда лет по-прежнему высоким остается вывод </w:t>
      </w:r>
      <w:r w:rsidR="006D794C">
        <w:rPr>
          <w:rFonts w:ascii="Times New Roman" w:hAnsi="Times New Roman" w:cs="Times New Roman"/>
          <w:sz w:val="28"/>
          <w:szCs w:val="28"/>
        </w:rPr>
        <w:t>детей из замещающих  семей</w:t>
      </w:r>
      <w:r w:rsidR="00967A03">
        <w:rPr>
          <w:rFonts w:ascii="Times New Roman" w:hAnsi="Times New Roman" w:cs="Times New Roman"/>
          <w:sz w:val="28"/>
          <w:szCs w:val="28"/>
        </w:rPr>
        <w:t xml:space="preserve"> </w:t>
      </w:r>
      <w:r w:rsidR="0032187D">
        <w:rPr>
          <w:rFonts w:ascii="Times New Roman" w:hAnsi="Times New Roman" w:cs="Times New Roman"/>
          <w:sz w:val="28"/>
          <w:szCs w:val="28"/>
        </w:rPr>
        <w:t>в</w:t>
      </w:r>
      <w:r w:rsidR="00EF1266">
        <w:rPr>
          <w:rFonts w:ascii="Times New Roman" w:hAnsi="Times New Roman" w:cs="Times New Roman"/>
          <w:sz w:val="28"/>
          <w:szCs w:val="28"/>
        </w:rPr>
        <w:t>ажным направлением работы</w:t>
      </w:r>
      <w:r w:rsidR="002F47C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EF1266">
        <w:rPr>
          <w:rFonts w:ascii="Times New Roman" w:hAnsi="Times New Roman" w:cs="Times New Roman"/>
          <w:sz w:val="28"/>
          <w:szCs w:val="28"/>
        </w:rPr>
        <w:t xml:space="preserve"> </w:t>
      </w:r>
      <w:r w:rsidR="0032187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D794C">
        <w:rPr>
          <w:rFonts w:ascii="Times New Roman" w:hAnsi="Times New Roman" w:cs="Times New Roman"/>
          <w:sz w:val="28"/>
          <w:szCs w:val="28"/>
        </w:rPr>
        <w:t>предупреждение повторного сиротства</w:t>
      </w:r>
      <w:r w:rsidR="002F47C3">
        <w:rPr>
          <w:rFonts w:ascii="Times New Roman" w:hAnsi="Times New Roman" w:cs="Times New Roman"/>
          <w:sz w:val="28"/>
          <w:szCs w:val="28"/>
        </w:rPr>
        <w:t>.</w:t>
      </w:r>
    </w:p>
    <w:p w:rsidR="002F47C3" w:rsidRDefault="002F47C3" w:rsidP="00321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47C3" w:rsidTr="002F47C3">
        <w:tc>
          <w:tcPr>
            <w:tcW w:w="3190" w:type="dxa"/>
          </w:tcPr>
          <w:p w:rsidR="002F47C3" w:rsidRDefault="002F47C3" w:rsidP="0032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2F47C3" w:rsidRDefault="002F47C3" w:rsidP="0032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Освобождены от исполнения обязанностей опекуна (попечителя)</w:t>
            </w:r>
            <w:proofErr w:type="gramEnd"/>
          </w:p>
        </w:tc>
        <w:tc>
          <w:tcPr>
            <w:tcW w:w="3191" w:type="dxa"/>
          </w:tcPr>
          <w:p w:rsidR="002F47C3" w:rsidRDefault="002F47C3" w:rsidP="0032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вывода ребенка из семьи</w:t>
            </w:r>
          </w:p>
        </w:tc>
      </w:tr>
      <w:tr w:rsidR="002F47C3" w:rsidTr="002F47C3">
        <w:tc>
          <w:tcPr>
            <w:tcW w:w="3190" w:type="dxa"/>
          </w:tcPr>
          <w:p w:rsidR="002F47C3" w:rsidRDefault="002F47C3" w:rsidP="0032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190" w:type="dxa"/>
          </w:tcPr>
          <w:p w:rsidR="002F47C3" w:rsidRDefault="00380351" w:rsidP="0032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F47C3" w:rsidRDefault="002F47C3" w:rsidP="007A2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взаимопонимания между опекуном и ребенком</w:t>
            </w:r>
          </w:p>
        </w:tc>
      </w:tr>
      <w:tr w:rsidR="002F47C3" w:rsidTr="002F47C3">
        <w:tc>
          <w:tcPr>
            <w:tcW w:w="3190" w:type="dxa"/>
          </w:tcPr>
          <w:p w:rsidR="002F47C3" w:rsidRDefault="002F47C3" w:rsidP="0032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90" w:type="dxa"/>
          </w:tcPr>
          <w:p w:rsidR="002F47C3" w:rsidRDefault="002F47C3" w:rsidP="0032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F47C3" w:rsidRDefault="002F47C3" w:rsidP="0032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взаимопонимания между опекуном и ребенком</w:t>
            </w:r>
          </w:p>
        </w:tc>
      </w:tr>
      <w:tr w:rsidR="002F47C3" w:rsidTr="002F47C3">
        <w:tc>
          <w:tcPr>
            <w:tcW w:w="3190" w:type="dxa"/>
          </w:tcPr>
          <w:p w:rsidR="002F47C3" w:rsidRDefault="002F47C3" w:rsidP="0032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90" w:type="dxa"/>
          </w:tcPr>
          <w:p w:rsidR="002F47C3" w:rsidRDefault="002F47C3" w:rsidP="0032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F47C3" w:rsidRDefault="002F47C3" w:rsidP="007A2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взаимопонимания между опекуном и ребенком</w:t>
            </w:r>
          </w:p>
        </w:tc>
      </w:tr>
      <w:tr w:rsidR="002F47C3" w:rsidTr="002F47C3">
        <w:tc>
          <w:tcPr>
            <w:tcW w:w="3190" w:type="dxa"/>
          </w:tcPr>
          <w:p w:rsidR="002F47C3" w:rsidRDefault="00BB2BFA" w:rsidP="0032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90" w:type="dxa"/>
          </w:tcPr>
          <w:p w:rsidR="002F47C3" w:rsidRDefault="00BB2BFA" w:rsidP="0032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2F47C3" w:rsidRDefault="002F47C3" w:rsidP="0032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351" w:rsidRDefault="00380351" w:rsidP="00EF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92" w:rsidRDefault="0068115F" w:rsidP="00EF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F1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городе Дивногорске </w:t>
      </w:r>
      <w:r w:rsidR="00EB2717">
        <w:rPr>
          <w:rFonts w:ascii="Times New Roman" w:hAnsi="Times New Roman" w:cs="Times New Roman"/>
          <w:sz w:val="28"/>
          <w:szCs w:val="28"/>
        </w:rPr>
        <w:t xml:space="preserve"> </w:t>
      </w:r>
      <w:r w:rsidR="00CE26D5">
        <w:rPr>
          <w:rFonts w:ascii="Times New Roman" w:hAnsi="Times New Roman" w:cs="Times New Roman"/>
          <w:sz w:val="28"/>
          <w:szCs w:val="28"/>
        </w:rPr>
        <w:t>постоянно растет</w:t>
      </w:r>
      <w:r>
        <w:rPr>
          <w:rFonts w:ascii="Times New Roman" w:hAnsi="Times New Roman" w:cs="Times New Roman"/>
          <w:sz w:val="28"/>
          <w:szCs w:val="28"/>
        </w:rPr>
        <w:t xml:space="preserve"> число граждан</w:t>
      </w:r>
      <w:r w:rsidR="00EB2717">
        <w:rPr>
          <w:rFonts w:ascii="Times New Roman" w:hAnsi="Times New Roman" w:cs="Times New Roman"/>
          <w:sz w:val="28"/>
          <w:szCs w:val="28"/>
        </w:rPr>
        <w:t>, прошедших подготовку лиц, желающих принять на воспитание в свою семью ребенка, оставшегося без попеч</w:t>
      </w:r>
      <w:r w:rsidR="006D3F9D">
        <w:rPr>
          <w:rFonts w:ascii="Times New Roman" w:hAnsi="Times New Roman" w:cs="Times New Roman"/>
          <w:sz w:val="28"/>
          <w:szCs w:val="28"/>
        </w:rPr>
        <w:t>ения родителей на территории Ро</w:t>
      </w:r>
      <w:r w:rsidR="00EB2717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6D3F9D">
        <w:rPr>
          <w:rFonts w:ascii="Times New Roman" w:hAnsi="Times New Roman" w:cs="Times New Roman"/>
          <w:sz w:val="28"/>
          <w:szCs w:val="28"/>
        </w:rPr>
        <w:t>, в краевом государственном казенном учреждении «Центр развития семейных форм</w:t>
      </w:r>
      <w:r w:rsidR="001470D4">
        <w:rPr>
          <w:rFonts w:ascii="Times New Roman" w:hAnsi="Times New Roman" w:cs="Times New Roman"/>
          <w:sz w:val="28"/>
          <w:szCs w:val="28"/>
        </w:rPr>
        <w:t xml:space="preserve"> воспитания» города Красноярска</w:t>
      </w:r>
      <w:r w:rsidR="00CE26D5">
        <w:rPr>
          <w:rFonts w:ascii="Times New Roman" w:hAnsi="Times New Roman" w:cs="Times New Roman"/>
          <w:sz w:val="28"/>
          <w:szCs w:val="28"/>
        </w:rPr>
        <w:t xml:space="preserve">. </w:t>
      </w:r>
      <w:r w:rsidR="002B0C59">
        <w:rPr>
          <w:rFonts w:ascii="Times New Roman" w:hAnsi="Times New Roman" w:cs="Times New Roman"/>
          <w:sz w:val="28"/>
          <w:szCs w:val="28"/>
        </w:rPr>
        <w:t>Граждане, прошедшие подготовку, не желают принимать на воспитание в семью, долее 1 ребенка.</w:t>
      </w:r>
    </w:p>
    <w:p w:rsidR="00BB2BFA" w:rsidRDefault="00BB2BFA" w:rsidP="00EF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BFA" w:rsidRDefault="00BB2BFA" w:rsidP="00EF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BFA" w:rsidRDefault="00BB2BFA" w:rsidP="00BB2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BFA" w:rsidRDefault="00BB2BFA" w:rsidP="00BB2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A6E" w:rsidRDefault="00B81A6E" w:rsidP="00BB2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A6E" w:rsidRDefault="00B81A6E" w:rsidP="00BB2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583" w:rsidRDefault="00850583" w:rsidP="0085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Стабильно высоким остаётся уровень лишения  граждан города родительских прав  и  ограничения родителей в родительских правах  в отношении детей, что является серьёзной проблемой. </w:t>
      </w:r>
    </w:p>
    <w:p w:rsidR="00850583" w:rsidRDefault="00850583" w:rsidP="0085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1715"/>
        <w:gridCol w:w="2545"/>
        <w:gridCol w:w="1983"/>
        <w:gridCol w:w="2229"/>
      </w:tblGrid>
      <w:tr w:rsidR="00850583" w:rsidTr="006A53D0">
        <w:tc>
          <w:tcPr>
            <w:tcW w:w="1099" w:type="dxa"/>
          </w:tcPr>
          <w:p w:rsidR="00850583" w:rsidRPr="00666FE8" w:rsidRDefault="00850583" w:rsidP="006A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15" w:type="dxa"/>
          </w:tcPr>
          <w:p w:rsidR="00850583" w:rsidRPr="00666FE8" w:rsidRDefault="00850583" w:rsidP="006A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E8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лишенных родительских прав (чел.)</w:t>
            </w:r>
          </w:p>
        </w:tc>
        <w:tc>
          <w:tcPr>
            <w:tcW w:w="2545" w:type="dxa"/>
          </w:tcPr>
          <w:p w:rsidR="00850583" w:rsidRPr="00666FE8" w:rsidRDefault="00850583" w:rsidP="006A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E8">
              <w:rPr>
                <w:rFonts w:ascii="Times New Roman" w:hAnsi="Times New Roman" w:cs="Times New Roman"/>
                <w:sz w:val="24"/>
                <w:szCs w:val="24"/>
              </w:rPr>
              <w:t>Количество детей, в отношении которых родители лишены родительских прав (чел.)</w:t>
            </w:r>
          </w:p>
        </w:tc>
        <w:tc>
          <w:tcPr>
            <w:tcW w:w="1983" w:type="dxa"/>
          </w:tcPr>
          <w:p w:rsidR="00850583" w:rsidRPr="00666FE8" w:rsidRDefault="00850583" w:rsidP="006A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E8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ограниченных в родительских правах (чел.)</w:t>
            </w:r>
          </w:p>
        </w:tc>
        <w:tc>
          <w:tcPr>
            <w:tcW w:w="2229" w:type="dxa"/>
          </w:tcPr>
          <w:p w:rsidR="00850583" w:rsidRPr="00666FE8" w:rsidRDefault="00850583" w:rsidP="006A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E8">
              <w:rPr>
                <w:rFonts w:ascii="Times New Roman" w:hAnsi="Times New Roman" w:cs="Times New Roman"/>
                <w:sz w:val="24"/>
                <w:szCs w:val="24"/>
              </w:rPr>
              <w:t>Количество детей, в отношении которых родители ограничены в родительских правах (чел.)</w:t>
            </w:r>
          </w:p>
        </w:tc>
      </w:tr>
      <w:tr w:rsidR="00850583" w:rsidTr="006A53D0">
        <w:tc>
          <w:tcPr>
            <w:tcW w:w="1099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15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5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3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0583" w:rsidTr="006A53D0">
        <w:tc>
          <w:tcPr>
            <w:tcW w:w="1099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5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583" w:rsidTr="006A53D0">
        <w:tc>
          <w:tcPr>
            <w:tcW w:w="1099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15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5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3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583" w:rsidTr="006A53D0">
        <w:tc>
          <w:tcPr>
            <w:tcW w:w="1099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15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5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850583" w:rsidRDefault="00850583" w:rsidP="006A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50583" w:rsidRPr="006D6897" w:rsidRDefault="00850583" w:rsidP="0085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E72" w:rsidRDefault="00901E23" w:rsidP="0017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3ED9" w:rsidRDefault="00901E23" w:rsidP="0017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выявленных </w:t>
      </w:r>
      <w:r w:rsidR="00A53ED9">
        <w:rPr>
          <w:rFonts w:ascii="Times New Roman" w:hAnsi="Times New Roman" w:cs="Times New Roman"/>
          <w:sz w:val="28"/>
          <w:szCs w:val="28"/>
        </w:rPr>
        <w:t xml:space="preserve">в течение последних двух лет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ED9">
        <w:rPr>
          <w:rFonts w:ascii="Times New Roman" w:hAnsi="Times New Roman" w:cs="Times New Roman"/>
          <w:sz w:val="28"/>
          <w:szCs w:val="28"/>
        </w:rPr>
        <w:t xml:space="preserve">увеличилось число </w:t>
      </w:r>
      <w:r>
        <w:rPr>
          <w:rFonts w:ascii="Times New Roman" w:hAnsi="Times New Roman" w:cs="Times New Roman"/>
          <w:sz w:val="28"/>
          <w:szCs w:val="28"/>
        </w:rPr>
        <w:t xml:space="preserve">детей-сирот и детей, </w:t>
      </w:r>
      <w:r w:rsidR="00A53ED9">
        <w:rPr>
          <w:rFonts w:ascii="Times New Roman" w:hAnsi="Times New Roman" w:cs="Times New Roman"/>
          <w:sz w:val="28"/>
          <w:szCs w:val="28"/>
        </w:rPr>
        <w:t>помещенных в замещающие семьи.</w:t>
      </w:r>
    </w:p>
    <w:p w:rsidR="00901E23" w:rsidRDefault="00D23F5F" w:rsidP="0017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3F5F" w:rsidTr="00554099">
        <w:tc>
          <w:tcPr>
            <w:tcW w:w="2392" w:type="dxa"/>
            <w:vMerge w:val="restart"/>
          </w:tcPr>
          <w:p w:rsidR="00D23F5F" w:rsidRDefault="00D23F5F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  <w:vMerge w:val="restart"/>
          </w:tcPr>
          <w:p w:rsidR="00D23F5F" w:rsidRDefault="00D23F5F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детей</w:t>
            </w:r>
          </w:p>
        </w:tc>
        <w:tc>
          <w:tcPr>
            <w:tcW w:w="4786" w:type="dxa"/>
            <w:gridSpan w:val="2"/>
          </w:tcPr>
          <w:p w:rsidR="00D23F5F" w:rsidRDefault="00850583" w:rsidP="00850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23F5F">
              <w:rPr>
                <w:rFonts w:ascii="Times New Roman" w:hAnsi="Times New Roman" w:cs="Times New Roman"/>
                <w:sz w:val="28"/>
                <w:szCs w:val="28"/>
              </w:rPr>
              <w:t>стройство</w:t>
            </w:r>
          </w:p>
        </w:tc>
      </w:tr>
      <w:tr w:rsidR="00D23F5F" w:rsidTr="00D23F5F">
        <w:tc>
          <w:tcPr>
            <w:tcW w:w="2392" w:type="dxa"/>
            <w:vMerge/>
          </w:tcPr>
          <w:p w:rsidR="00D23F5F" w:rsidRDefault="00D23F5F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D23F5F" w:rsidRDefault="00D23F5F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3F5F" w:rsidRDefault="00D23F5F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Замещающая семья</w:t>
            </w:r>
          </w:p>
        </w:tc>
        <w:tc>
          <w:tcPr>
            <w:tcW w:w="2393" w:type="dxa"/>
          </w:tcPr>
          <w:p w:rsidR="00D23F5F" w:rsidRDefault="00D23F5F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госучреждение</w:t>
            </w:r>
          </w:p>
        </w:tc>
      </w:tr>
      <w:tr w:rsidR="00850583" w:rsidTr="00D23F5F">
        <w:tc>
          <w:tcPr>
            <w:tcW w:w="2392" w:type="dxa"/>
          </w:tcPr>
          <w:p w:rsidR="00850583" w:rsidRDefault="00850583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393" w:type="dxa"/>
          </w:tcPr>
          <w:p w:rsidR="00850583" w:rsidRDefault="00850583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850583" w:rsidRDefault="00850583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(85,7 %)</w:t>
            </w:r>
          </w:p>
        </w:tc>
        <w:tc>
          <w:tcPr>
            <w:tcW w:w="2393" w:type="dxa"/>
          </w:tcPr>
          <w:p w:rsidR="00850583" w:rsidRDefault="00850583" w:rsidP="00A53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(14,3 %)</w:t>
            </w:r>
          </w:p>
        </w:tc>
      </w:tr>
      <w:tr w:rsidR="00D23F5F" w:rsidTr="00D23F5F">
        <w:tc>
          <w:tcPr>
            <w:tcW w:w="2392" w:type="dxa"/>
          </w:tcPr>
          <w:p w:rsidR="00D23F5F" w:rsidRDefault="00D23F5F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393" w:type="dxa"/>
          </w:tcPr>
          <w:p w:rsidR="00D23F5F" w:rsidRDefault="00D23F5F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D23F5F" w:rsidRDefault="00A53ED9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(33,3 %)</w:t>
            </w:r>
          </w:p>
        </w:tc>
        <w:tc>
          <w:tcPr>
            <w:tcW w:w="2393" w:type="dxa"/>
          </w:tcPr>
          <w:p w:rsidR="00D23F5F" w:rsidRDefault="00A53ED9" w:rsidP="00A53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(66,7 %)</w:t>
            </w:r>
          </w:p>
        </w:tc>
      </w:tr>
      <w:tr w:rsidR="00A53ED9" w:rsidTr="00D23F5F">
        <w:tc>
          <w:tcPr>
            <w:tcW w:w="2392" w:type="dxa"/>
          </w:tcPr>
          <w:p w:rsidR="00A53ED9" w:rsidRDefault="00A53ED9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393" w:type="dxa"/>
          </w:tcPr>
          <w:p w:rsidR="00A53ED9" w:rsidRDefault="00A53ED9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A53ED9" w:rsidRDefault="00A53ED9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(73,3 %)</w:t>
            </w:r>
          </w:p>
        </w:tc>
        <w:tc>
          <w:tcPr>
            <w:tcW w:w="2393" w:type="dxa"/>
          </w:tcPr>
          <w:p w:rsidR="00A53ED9" w:rsidRDefault="00A53ED9" w:rsidP="00A53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(26,7 %)</w:t>
            </w:r>
          </w:p>
        </w:tc>
      </w:tr>
      <w:tr w:rsidR="00A53ED9" w:rsidTr="00D23F5F">
        <w:tc>
          <w:tcPr>
            <w:tcW w:w="2392" w:type="dxa"/>
          </w:tcPr>
          <w:p w:rsidR="00A53ED9" w:rsidRDefault="00A53ED9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393" w:type="dxa"/>
          </w:tcPr>
          <w:p w:rsidR="00A53ED9" w:rsidRDefault="00A53ED9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A53ED9" w:rsidRDefault="00A53ED9" w:rsidP="0017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(75 %)</w:t>
            </w:r>
          </w:p>
        </w:tc>
        <w:tc>
          <w:tcPr>
            <w:tcW w:w="2393" w:type="dxa"/>
          </w:tcPr>
          <w:p w:rsidR="00A53ED9" w:rsidRDefault="00A53ED9" w:rsidP="00A53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(25 %)</w:t>
            </w:r>
          </w:p>
        </w:tc>
      </w:tr>
    </w:tbl>
    <w:p w:rsidR="00D23F5F" w:rsidRDefault="002B0C59" w:rsidP="0017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C59" w:rsidRPr="00C769E2" w:rsidRDefault="002B0C59" w:rsidP="0017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9E2">
        <w:rPr>
          <w:rFonts w:ascii="Times New Roman" w:hAnsi="Times New Roman" w:cs="Times New Roman"/>
          <w:b/>
          <w:sz w:val="28"/>
          <w:szCs w:val="28"/>
        </w:rPr>
        <w:t>(Галина Васильевна!</w:t>
      </w:r>
      <w:proofErr w:type="gramEnd"/>
      <w:r w:rsidRPr="00C76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69E2">
        <w:rPr>
          <w:rFonts w:ascii="Times New Roman" w:hAnsi="Times New Roman" w:cs="Times New Roman"/>
          <w:b/>
          <w:sz w:val="28"/>
          <w:szCs w:val="28"/>
        </w:rPr>
        <w:t>Пусть Вас не смущает количество детей, родители которых лишены родительских и прав и количество выявленных</w:t>
      </w:r>
      <w:r w:rsidR="00C769E2" w:rsidRPr="00C769E2">
        <w:rPr>
          <w:rFonts w:ascii="Times New Roman" w:hAnsi="Times New Roman" w:cs="Times New Roman"/>
          <w:b/>
          <w:sz w:val="28"/>
          <w:szCs w:val="28"/>
        </w:rPr>
        <w:t xml:space="preserve"> детей: в лишенных родительских прав учтены и дети уже находящиеся в замещающих семьях или проживающие с другим родителем)</w:t>
      </w:r>
      <w:r w:rsidR="00C769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781" w:rsidRDefault="00D95290" w:rsidP="00B8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переданными органу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 же лиц из их числа, не имеющих жилого помещения, </w:t>
      </w:r>
      <w:r w:rsidR="00B81A6E">
        <w:rPr>
          <w:rFonts w:ascii="Times New Roman" w:hAnsi="Times New Roman" w:cs="Times New Roman"/>
          <w:sz w:val="28"/>
          <w:szCs w:val="28"/>
        </w:rPr>
        <w:t>предоставляются жилые помещения лицам указанной категории.</w:t>
      </w:r>
      <w:proofErr w:type="gramEnd"/>
      <w:r w:rsidR="00B81A6E">
        <w:rPr>
          <w:rFonts w:ascii="Times New Roman" w:hAnsi="Times New Roman" w:cs="Times New Roman"/>
          <w:sz w:val="28"/>
          <w:szCs w:val="28"/>
        </w:rPr>
        <w:t xml:space="preserve"> Растет число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B94048">
        <w:rPr>
          <w:rFonts w:ascii="Times New Roman" w:hAnsi="Times New Roman" w:cs="Times New Roman"/>
          <w:sz w:val="28"/>
          <w:szCs w:val="28"/>
        </w:rPr>
        <w:t xml:space="preserve">, обратившихся в суд за </w:t>
      </w:r>
      <w:r w:rsidR="00B81A6E">
        <w:rPr>
          <w:rFonts w:ascii="Times New Roman" w:hAnsi="Times New Roman" w:cs="Times New Roman"/>
          <w:sz w:val="28"/>
          <w:szCs w:val="28"/>
        </w:rPr>
        <w:t xml:space="preserve">немедленным </w:t>
      </w:r>
      <w:r w:rsidR="00B94048">
        <w:rPr>
          <w:rFonts w:ascii="Times New Roman" w:hAnsi="Times New Roman" w:cs="Times New Roman"/>
          <w:sz w:val="28"/>
          <w:szCs w:val="28"/>
        </w:rPr>
        <w:t>предос</w:t>
      </w:r>
      <w:r w:rsidR="00B81A6E">
        <w:rPr>
          <w:rFonts w:ascii="Times New Roman" w:hAnsi="Times New Roman" w:cs="Times New Roman"/>
          <w:sz w:val="28"/>
          <w:szCs w:val="28"/>
        </w:rPr>
        <w:t xml:space="preserve">тавлением жилых помещений «сиротам».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A6E">
        <w:rPr>
          <w:rFonts w:ascii="Times New Roman" w:hAnsi="Times New Roman" w:cs="Times New Roman"/>
          <w:sz w:val="28"/>
          <w:szCs w:val="28"/>
        </w:rPr>
        <w:t>В связи с отсутствием финансирования на эти цели,  в полном объеме решения суда по предоставлению жилых помещений не исполняются.</w:t>
      </w:r>
    </w:p>
    <w:p w:rsidR="00C769E2" w:rsidRDefault="00C769E2" w:rsidP="00B8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9E2" w:rsidRDefault="00C769E2" w:rsidP="00B8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9E2" w:rsidRDefault="00C769E2" w:rsidP="00B8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0583" w:rsidRDefault="00850583" w:rsidP="00B8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D1AB7" w:rsidTr="00850583">
        <w:trPr>
          <w:trHeight w:val="126"/>
        </w:trPr>
        <w:tc>
          <w:tcPr>
            <w:tcW w:w="4644" w:type="dxa"/>
          </w:tcPr>
          <w:p w:rsidR="00ED1AB7" w:rsidRDefault="00ED1AB7" w:rsidP="00ED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927" w:type="dxa"/>
          </w:tcPr>
          <w:p w:rsidR="00ED1AB7" w:rsidRDefault="000A3566" w:rsidP="00ED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 из числа детей-сирот и детей, оставшихся без попечения родителей</w:t>
            </w:r>
          </w:p>
        </w:tc>
      </w:tr>
      <w:tr w:rsidR="00685219" w:rsidTr="000C5D05">
        <w:tc>
          <w:tcPr>
            <w:tcW w:w="4644" w:type="dxa"/>
          </w:tcPr>
          <w:p w:rsidR="00685219" w:rsidRDefault="00685219" w:rsidP="00ED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927" w:type="dxa"/>
          </w:tcPr>
          <w:p w:rsidR="00685219" w:rsidRDefault="00685219" w:rsidP="00B8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B81A6E" w:rsidTr="000C5D05">
        <w:tc>
          <w:tcPr>
            <w:tcW w:w="4644" w:type="dxa"/>
          </w:tcPr>
          <w:p w:rsidR="00B81A6E" w:rsidRDefault="00B81A6E" w:rsidP="00ED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927" w:type="dxa"/>
          </w:tcPr>
          <w:p w:rsidR="00B81A6E" w:rsidRDefault="00B81A6E" w:rsidP="00ED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(приобретены по решению суда)</w:t>
            </w:r>
          </w:p>
        </w:tc>
      </w:tr>
      <w:tr w:rsidR="00B81A6E" w:rsidTr="000C5D05">
        <w:tc>
          <w:tcPr>
            <w:tcW w:w="4644" w:type="dxa"/>
          </w:tcPr>
          <w:p w:rsidR="00B81A6E" w:rsidRDefault="00B81A6E" w:rsidP="00ED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927" w:type="dxa"/>
          </w:tcPr>
          <w:p w:rsidR="00B81A6E" w:rsidRDefault="00B81A6E" w:rsidP="00ED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(приобретены по решению суда)</w:t>
            </w:r>
          </w:p>
        </w:tc>
      </w:tr>
      <w:tr w:rsidR="00B81A6E" w:rsidTr="000C5D05">
        <w:tc>
          <w:tcPr>
            <w:tcW w:w="4644" w:type="dxa"/>
          </w:tcPr>
          <w:p w:rsidR="00B81A6E" w:rsidRDefault="00B81A6E" w:rsidP="00ED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927" w:type="dxa"/>
          </w:tcPr>
          <w:p w:rsidR="00B81A6E" w:rsidRDefault="00B81A6E" w:rsidP="00ED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(приобретены по решению суда)</w:t>
            </w:r>
          </w:p>
        </w:tc>
      </w:tr>
    </w:tbl>
    <w:p w:rsidR="001E4FC7" w:rsidRDefault="001E4FC7" w:rsidP="002E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583" w:rsidRDefault="00850583" w:rsidP="002E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583" w:rsidRDefault="00850583" w:rsidP="0085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на 2018-2019 учебный год является</w:t>
      </w:r>
    </w:p>
    <w:p w:rsidR="00850583" w:rsidRDefault="00850583" w:rsidP="0085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D7A" w:rsidRPr="00850583" w:rsidRDefault="00850583" w:rsidP="00351D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583">
        <w:rPr>
          <w:rFonts w:ascii="Times New Roman" w:hAnsi="Times New Roman" w:cs="Times New Roman"/>
          <w:sz w:val="28"/>
          <w:szCs w:val="28"/>
        </w:rPr>
        <w:t xml:space="preserve"> </w:t>
      </w:r>
      <w:r w:rsidR="00351D7A">
        <w:rPr>
          <w:rFonts w:ascii="Times New Roman" w:hAnsi="Times New Roman" w:cs="Times New Roman"/>
          <w:sz w:val="28"/>
          <w:szCs w:val="28"/>
        </w:rPr>
        <w:t>Раннее выявление неблагополучия и адекватная помощь семье.</w:t>
      </w:r>
      <w:r w:rsidR="00351D7A" w:rsidRPr="00850583">
        <w:rPr>
          <w:rFonts w:ascii="Times New Roman" w:hAnsi="Times New Roman" w:cs="Times New Roman"/>
          <w:sz w:val="28"/>
          <w:szCs w:val="28"/>
        </w:rPr>
        <w:tab/>
      </w:r>
    </w:p>
    <w:p w:rsidR="00351D7A" w:rsidRDefault="009471B9" w:rsidP="008505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профилактическую р</w:t>
      </w:r>
      <w:r w:rsidR="00715C74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15C74">
        <w:rPr>
          <w:rFonts w:ascii="Times New Roman" w:hAnsi="Times New Roman" w:cs="Times New Roman"/>
          <w:sz w:val="28"/>
          <w:szCs w:val="28"/>
        </w:rPr>
        <w:t xml:space="preserve"> по предупреждению повторного сиротства</w:t>
      </w:r>
      <w:r w:rsidR="00351D7A">
        <w:rPr>
          <w:rFonts w:ascii="Times New Roman" w:hAnsi="Times New Roman" w:cs="Times New Roman"/>
          <w:sz w:val="28"/>
          <w:szCs w:val="28"/>
        </w:rPr>
        <w:t xml:space="preserve"> с привлечением образовательных организаций при оказании помощи законным представителям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351D7A" w:rsidRDefault="00351D7A" w:rsidP="008505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замещающих родителей, желающих принять на воспитание двух и более детей.</w:t>
      </w:r>
    </w:p>
    <w:p w:rsidR="002B0C59" w:rsidRDefault="002B0C59" w:rsidP="002B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C59" w:rsidRPr="002B0C59" w:rsidRDefault="002B0C59" w:rsidP="002B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C59" w:rsidRPr="002B0C59" w:rsidRDefault="002B0C59" w:rsidP="002B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З.П.</w:t>
      </w:r>
    </w:p>
    <w:sectPr w:rsidR="002B0C59" w:rsidRPr="002B0C59" w:rsidSect="006D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4E8"/>
    <w:multiLevelType w:val="hybridMultilevel"/>
    <w:tmpl w:val="5A46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897"/>
    <w:rsid w:val="000377C9"/>
    <w:rsid w:val="000412FB"/>
    <w:rsid w:val="000A3566"/>
    <w:rsid w:val="000C5D05"/>
    <w:rsid w:val="001470D4"/>
    <w:rsid w:val="00152E75"/>
    <w:rsid w:val="00176E4F"/>
    <w:rsid w:val="001E4FC7"/>
    <w:rsid w:val="0024240E"/>
    <w:rsid w:val="002B0C59"/>
    <w:rsid w:val="002E4C67"/>
    <w:rsid w:val="002F47C3"/>
    <w:rsid w:val="0032187D"/>
    <w:rsid w:val="00351D7A"/>
    <w:rsid w:val="00356B8C"/>
    <w:rsid w:val="00380351"/>
    <w:rsid w:val="00381792"/>
    <w:rsid w:val="003F3FFA"/>
    <w:rsid w:val="004D07A4"/>
    <w:rsid w:val="004F1A9C"/>
    <w:rsid w:val="00523B7F"/>
    <w:rsid w:val="005E7B6B"/>
    <w:rsid w:val="0065405A"/>
    <w:rsid w:val="00666FE8"/>
    <w:rsid w:val="0068115F"/>
    <w:rsid w:val="00685219"/>
    <w:rsid w:val="006D3F9D"/>
    <w:rsid w:val="006D65AE"/>
    <w:rsid w:val="006D6897"/>
    <w:rsid w:val="006D794C"/>
    <w:rsid w:val="00700492"/>
    <w:rsid w:val="00715C74"/>
    <w:rsid w:val="00717E72"/>
    <w:rsid w:val="0074745D"/>
    <w:rsid w:val="00850583"/>
    <w:rsid w:val="0087290F"/>
    <w:rsid w:val="00901E23"/>
    <w:rsid w:val="00945FA7"/>
    <w:rsid w:val="009471B9"/>
    <w:rsid w:val="00967781"/>
    <w:rsid w:val="00967A03"/>
    <w:rsid w:val="009B13F4"/>
    <w:rsid w:val="009B567D"/>
    <w:rsid w:val="00A06712"/>
    <w:rsid w:val="00A53ED9"/>
    <w:rsid w:val="00A61D12"/>
    <w:rsid w:val="00A67877"/>
    <w:rsid w:val="00A96B92"/>
    <w:rsid w:val="00AE0862"/>
    <w:rsid w:val="00B81A6E"/>
    <w:rsid w:val="00B94048"/>
    <w:rsid w:val="00BB2BFA"/>
    <w:rsid w:val="00C769E2"/>
    <w:rsid w:val="00CE26D5"/>
    <w:rsid w:val="00D23F5F"/>
    <w:rsid w:val="00D26ECF"/>
    <w:rsid w:val="00D95290"/>
    <w:rsid w:val="00EB2717"/>
    <w:rsid w:val="00ED1AB7"/>
    <w:rsid w:val="00ED3C17"/>
    <w:rsid w:val="00EF1266"/>
    <w:rsid w:val="00EF1B85"/>
    <w:rsid w:val="00E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0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Зоя Прокофьевна</cp:lastModifiedBy>
  <cp:revision>4</cp:revision>
  <dcterms:created xsi:type="dcterms:W3CDTF">2018-08-10T09:29:00Z</dcterms:created>
  <dcterms:modified xsi:type="dcterms:W3CDTF">2018-08-13T04:59:00Z</dcterms:modified>
</cp:coreProperties>
</file>